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205E" w14:textId="15AF492C" w:rsidR="002B15B2" w:rsidRDefault="004768A2" w:rsidP="006A5514">
      <w:pPr>
        <w:pStyle w:val="NCEACPHeading1"/>
        <w:spacing w:before="80"/>
        <w:jc w:val="left"/>
        <w:rPr>
          <w:rFonts w:cs="Arial"/>
        </w:rPr>
      </w:pPr>
      <w:r>
        <w:rPr>
          <w:rFonts w:cs="Arial"/>
          <w:noProof/>
          <w14:ligatures w14:val="standardContextual"/>
        </w:rPr>
        <w:object w:dxaOrig="1440" w:dyaOrig="1440" w14:anchorId="783E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5pt;margin-top:.75pt;width:368.8pt;height:80pt;z-index:251658240" fillcolor="window">
            <v:imagedata r:id="rId7" o:title=""/>
          </v:shape>
          <o:OLEObject Type="Embed" ProgID="Word.Picture.8" ShapeID="_x0000_s1027" DrawAspect="Content" ObjectID="_1822022103" r:id="rId8"/>
        </w:object>
      </w:r>
    </w:p>
    <w:p w14:paraId="75825FE4" w14:textId="77777777" w:rsidR="00D46DB0" w:rsidRDefault="00D46DB0" w:rsidP="006A5514">
      <w:pPr>
        <w:pStyle w:val="NCEACPHeading1"/>
        <w:spacing w:before="80"/>
        <w:jc w:val="left"/>
        <w:rPr>
          <w:rFonts w:cs="Arial"/>
        </w:rPr>
      </w:pPr>
    </w:p>
    <w:p w14:paraId="5EE1885C" w14:textId="77777777" w:rsidR="00D46DB0" w:rsidRDefault="00D46DB0" w:rsidP="006A5514">
      <w:pPr>
        <w:pStyle w:val="NCEACPHeading1"/>
        <w:spacing w:before="80"/>
        <w:jc w:val="left"/>
        <w:rPr>
          <w:rFonts w:cs="Arial"/>
        </w:rPr>
      </w:pPr>
    </w:p>
    <w:p w14:paraId="68DA8F10" w14:textId="25A5A617" w:rsidR="006A5514" w:rsidRDefault="006A5514" w:rsidP="00D46DB0">
      <w:pPr>
        <w:pStyle w:val="NCEACPHeading1"/>
        <w:spacing w:before="80"/>
        <w:rPr>
          <w:rFonts w:cs="Arial"/>
        </w:rPr>
      </w:pPr>
      <w:r w:rsidRPr="000B50B6">
        <w:rPr>
          <w:rFonts w:cs="Arial"/>
        </w:rPr>
        <w:t>Internal Assessment Resource</w:t>
      </w:r>
    </w:p>
    <w:p w14:paraId="17D46D31" w14:textId="4B473096" w:rsidR="006A5514" w:rsidRPr="00642655" w:rsidRDefault="004768A2" w:rsidP="00642655">
      <w:pPr>
        <w:pStyle w:val="NCEACPHeading1"/>
        <w:rPr>
          <w:rFonts w:cs="Arial"/>
        </w:rPr>
      </w:pPr>
      <w:sdt>
        <w:sdtPr>
          <w:rPr>
            <w:rFonts w:cs="Arial"/>
          </w:rPr>
          <w:alias w:val="Subject (eg Education for Sustainability)"/>
          <w:tag w:val="Subject"/>
          <w:id w:val="22461859"/>
          <w:placeholder>
            <w:docPart w:val="A527959FC500497799F17F8A065B44ED"/>
          </w:placeholder>
        </w:sdtPr>
        <w:sdtEndPr/>
        <w:sdtContent>
          <w:r w:rsidR="006A5514">
            <w:rPr>
              <w:rFonts w:cs="Arial"/>
            </w:rPr>
            <w:t xml:space="preserve">Psychology </w:t>
          </w:r>
        </w:sdtContent>
      </w:sdt>
      <w:r w:rsidR="006A5514" w:rsidRPr="000B50B6">
        <w:rPr>
          <w:rFonts w:cs="Arial"/>
        </w:rPr>
        <w:t xml:space="preserve">Level </w:t>
      </w:r>
      <w:sdt>
        <w:sdtPr>
          <w:rPr>
            <w:rFonts w:cs="Arial"/>
          </w:rPr>
          <w:alias w:val="Level (1, 2, or 3)"/>
          <w:tag w:val="Level"/>
          <w:id w:val="22461862"/>
          <w:placeholder>
            <w:docPart w:val="136F499B0D8E4824B7678657D70FAC2C"/>
          </w:placeholder>
        </w:sdtPr>
        <w:sdtEndPr/>
        <w:sdtContent>
          <w:r w:rsidR="006A5514">
            <w:rPr>
              <w:rFonts w:cs="Arial"/>
            </w:rPr>
            <w:t>3</w:t>
          </w:r>
        </w:sdtContent>
      </w:sdt>
    </w:p>
    <w:p w14:paraId="4F4FBE51" w14:textId="4F6346C0" w:rsidR="00D46DB0" w:rsidRPr="00642655" w:rsidRDefault="006A5514" w:rsidP="00642655">
      <w:pPr>
        <w:pStyle w:val="NCEACPbodytextcentered"/>
        <w:rPr>
          <w:rFonts w:cs="Arial"/>
          <w:color w:val="000000" w:themeColor="text1"/>
          <w:szCs w:val="22"/>
        </w:rPr>
      </w:pPr>
      <w:r w:rsidRPr="00642655">
        <w:rPr>
          <w:rFonts w:cs="Arial"/>
          <w:color w:val="000000" w:themeColor="text1"/>
          <w:szCs w:val="22"/>
        </w:rPr>
        <w:t>This resource supports assessment against</w:t>
      </w:r>
      <w:r w:rsidR="00D46DB0" w:rsidRPr="00642655">
        <w:rPr>
          <w:rFonts w:cs="Arial"/>
          <w:color w:val="000000" w:themeColor="text1"/>
          <w:szCs w:val="22"/>
        </w:rPr>
        <w:t>:</w:t>
      </w:r>
    </w:p>
    <w:p w14:paraId="4B6D9E0F" w14:textId="59AEB603" w:rsidR="006A5514" w:rsidRPr="00623F41" w:rsidRDefault="006A5514" w:rsidP="00642655">
      <w:pPr>
        <w:pStyle w:val="NCEACPbodytextcentered"/>
        <w:rPr>
          <w:rFonts w:cs="Arial"/>
          <w:color w:val="000000" w:themeColor="text1"/>
          <w:sz w:val="28"/>
          <w:szCs w:val="28"/>
        </w:rPr>
      </w:pPr>
      <w:r w:rsidRPr="00623F41">
        <w:rPr>
          <w:rFonts w:cs="Arial"/>
          <w:color w:val="000000" w:themeColor="text1"/>
          <w:sz w:val="28"/>
          <w:szCs w:val="28"/>
        </w:rPr>
        <w:t>Achievement Standard</w:t>
      </w:r>
      <w:r>
        <w:rPr>
          <w:rFonts w:cs="Arial"/>
          <w:color w:val="000000" w:themeColor="text1"/>
          <w:sz w:val="28"/>
          <w:szCs w:val="28"/>
        </w:rPr>
        <w:t>s</w:t>
      </w:r>
      <w:r w:rsidRPr="00623F41">
        <w:rPr>
          <w:rFonts w:cs="Arial"/>
          <w:color w:val="000000" w:themeColor="text1"/>
          <w:sz w:val="28"/>
          <w:szCs w:val="28"/>
        </w:rPr>
        <w:t xml:space="preserve"> </w:t>
      </w:r>
      <w:sdt>
        <w:sdtPr>
          <w:rPr>
            <w:rFonts w:cs="Arial"/>
            <w:color w:val="000000" w:themeColor="text1"/>
            <w:sz w:val="28"/>
            <w:szCs w:val="28"/>
          </w:rPr>
          <w:alias w:val="NZQA ID and version if higher than 1"/>
          <w:tag w:val="NZQA ID and version if higher than 1"/>
          <w:id w:val="22461865"/>
          <w:placeholder>
            <w:docPart w:val="F25623B445B243769AF3767A772FD12B"/>
          </w:placeholder>
        </w:sdtPr>
        <w:sdtEndPr/>
        <w:sdtContent>
          <w:r>
            <w:rPr>
              <w:rFonts w:cs="Arial"/>
              <w:color w:val="000000" w:themeColor="text1"/>
              <w:sz w:val="28"/>
              <w:szCs w:val="28"/>
            </w:rPr>
            <w:t>91873 and 91874</w:t>
          </w:r>
          <w:r w:rsidR="00297550">
            <w:rPr>
              <w:rFonts w:cs="Arial"/>
              <w:color w:val="000000" w:themeColor="text1"/>
              <w:sz w:val="28"/>
              <w:szCs w:val="28"/>
            </w:rPr>
            <w:br/>
          </w:r>
        </w:sdtContent>
      </w:sdt>
    </w:p>
    <w:p w14:paraId="533F02A2" w14:textId="258733B2" w:rsidR="00D10FDE" w:rsidRPr="00DD0A1F" w:rsidRDefault="00D10FDE" w:rsidP="00C81747">
      <w:pPr>
        <w:pStyle w:val="NoSpacing"/>
        <w:spacing w:after="240"/>
        <w:jc w:val="center"/>
        <w:rPr>
          <w:rFonts w:ascii="Arial" w:hAnsi="Arial" w:cs="Arial"/>
          <w:b/>
          <w:bCs/>
          <w:sz w:val="28"/>
          <w:szCs w:val="28"/>
        </w:rPr>
      </w:pPr>
      <w:r w:rsidRPr="00DD0A1F">
        <w:rPr>
          <w:rFonts w:ascii="Arial" w:hAnsi="Arial" w:cs="Arial"/>
          <w:b/>
          <w:bCs/>
          <w:sz w:val="28"/>
          <w:szCs w:val="28"/>
        </w:rPr>
        <w:t>Achievement standard</w:t>
      </w:r>
      <w:r w:rsidR="00F61ED1" w:rsidRPr="00DD0A1F">
        <w:rPr>
          <w:rFonts w:ascii="Arial" w:hAnsi="Arial" w:cs="Arial"/>
          <w:b/>
          <w:bCs/>
          <w:sz w:val="28"/>
          <w:szCs w:val="28"/>
        </w:rPr>
        <w:t xml:space="preserve"> </w:t>
      </w:r>
      <w:r w:rsidRPr="00DD0A1F">
        <w:rPr>
          <w:rFonts w:ascii="Arial" w:hAnsi="Arial" w:cs="Arial"/>
          <w:b/>
          <w:bCs/>
          <w:sz w:val="28"/>
          <w:szCs w:val="28"/>
        </w:rPr>
        <w:t>91873</w:t>
      </w:r>
    </w:p>
    <w:p w14:paraId="47557433" w14:textId="3244F427" w:rsidR="006A5514" w:rsidRPr="00C81747" w:rsidRDefault="00EE5478" w:rsidP="00C81747">
      <w:pPr>
        <w:pStyle w:val="NoSpacing"/>
        <w:spacing w:after="240"/>
        <w:jc w:val="center"/>
        <w:rPr>
          <w:rFonts w:ascii="Arial" w:hAnsi="Arial" w:cs="Arial"/>
          <w:sz w:val="28"/>
          <w:szCs w:val="28"/>
        </w:rPr>
      </w:pPr>
      <w:r w:rsidRPr="00C81747">
        <w:rPr>
          <w:rFonts w:ascii="Arial" w:hAnsi="Arial" w:cs="Arial"/>
          <w:sz w:val="28"/>
          <w:szCs w:val="28"/>
        </w:rPr>
        <w:t>Analyse the significance of a key piece of research and its impact on society</w:t>
      </w:r>
    </w:p>
    <w:p w14:paraId="34579EB2" w14:textId="46A297E5" w:rsidR="006A5514" w:rsidRPr="00DD0A1F" w:rsidRDefault="006A5514" w:rsidP="00C81747">
      <w:pPr>
        <w:pStyle w:val="NoSpacing"/>
        <w:spacing w:after="240"/>
        <w:jc w:val="center"/>
        <w:rPr>
          <w:rFonts w:ascii="Arial" w:hAnsi="Arial" w:cs="Arial"/>
          <w:sz w:val="28"/>
          <w:szCs w:val="28"/>
        </w:rPr>
      </w:pPr>
      <w:r w:rsidRPr="00DD0A1F">
        <w:rPr>
          <w:rFonts w:ascii="Arial" w:hAnsi="Arial" w:cs="Arial"/>
          <w:sz w:val="28"/>
          <w:szCs w:val="28"/>
        </w:rPr>
        <w:t>3</w:t>
      </w:r>
      <w:r w:rsidR="009C538E" w:rsidRPr="00DD0A1F">
        <w:rPr>
          <w:rFonts w:ascii="Arial" w:hAnsi="Arial" w:cs="Arial"/>
          <w:sz w:val="28"/>
          <w:szCs w:val="28"/>
        </w:rPr>
        <w:t xml:space="preserve"> credits</w:t>
      </w:r>
    </w:p>
    <w:p w14:paraId="26493BEE" w14:textId="5AE9EA35" w:rsidR="00D10FDE" w:rsidRPr="00DD0A1F" w:rsidRDefault="00D10FDE" w:rsidP="00C81747">
      <w:pPr>
        <w:pStyle w:val="NoSpacing"/>
        <w:spacing w:after="240"/>
        <w:jc w:val="center"/>
        <w:rPr>
          <w:rFonts w:ascii="Arial" w:hAnsi="Arial" w:cs="Arial"/>
          <w:b/>
          <w:bCs/>
          <w:sz w:val="28"/>
          <w:szCs w:val="28"/>
        </w:rPr>
      </w:pPr>
      <w:r w:rsidRPr="00DD0A1F">
        <w:rPr>
          <w:rFonts w:ascii="Arial" w:hAnsi="Arial" w:cs="Arial"/>
          <w:b/>
          <w:bCs/>
          <w:sz w:val="28"/>
          <w:szCs w:val="28"/>
        </w:rPr>
        <w:t>Achievement standard</w:t>
      </w:r>
      <w:r w:rsidR="00D15507" w:rsidRPr="00DD0A1F">
        <w:rPr>
          <w:rFonts w:ascii="Arial" w:hAnsi="Arial" w:cs="Arial"/>
          <w:b/>
          <w:bCs/>
          <w:sz w:val="28"/>
          <w:szCs w:val="28"/>
        </w:rPr>
        <w:t xml:space="preserve"> </w:t>
      </w:r>
      <w:r w:rsidRPr="00DD0A1F">
        <w:rPr>
          <w:rFonts w:ascii="Arial" w:hAnsi="Arial" w:cs="Arial"/>
          <w:b/>
          <w:bCs/>
          <w:sz w:val="28"/>
          <w:szCs w:val="28"/>
        </w:rPr>
        <w:t>91874</w:t>
      </w:r>
    </w:p>
    <w:p w14:paraId="206FE829" w14:textId="057CC421" w:rsidR="006A5514" w:rsidRPr="00C81747" w:rsidRDefault="006A5514" w:rsidP="00C81747">
      <w:pPr>
        <w:pStyle w:val="NoSpacing"/>
        <w:spacing w:after="240"/>
        <w:jc w:val="center"/>
        <w:rPr>
          <w:rFonts w:ascii="Arial" w:hAnsi="Arial" w:cs="Arial"/>
          <w:sz w:val="28"/>
          <w:szCs w:val="28"/>
        </w:rPr>
      </w:pPr>
      <w:r w:rsidRPr="00C81747">
        <w:rPr>
          <w:rFonts w:ascii="Arial" w:hAnsi="Arial" w:cs="Arial"/>
          <w:sz w:val="28"/>
          <w:szCs w:val="28"/>
        </w:rPr>
        <w:t>Conduct independent psychological research with</w:t>
      </w:r>
      <w:r w:rsidR="002445A4" w:rsidRPr="00C81747">
        <w:rPr>
          <w:rFonts w:ascii="Arial" w:hAnsi="Arial" w:cs="Arial"/>
          <w:sz w:val="28"/>
          <w:szCs w:val="28"/>
        </w:rPr>
        <w:t xml:space="preserve"> </w:t>
      </w:r>
      <w:r w:rsidRPr="00C81747">
        <w:rPr>
          <w:rFonts w:ascii="Arial" w:hAnsi="Arial" w:cs="Arial"/>
          <w:sz w:val="28"/>
          <w:szCs w:val="28"/>
        </w:rPr>
        <w:t>consultation</w:t>
      </w:r>
    </w:p>
    <w:p w14:paraId="002A2A0A" w14:textId="1545A17C" w:rsidR="006A5514" w:rsidRPr="00DD0A1F" w:rsidRDefault="006A5514" w:rsidP="00C81747">
      <w:pPr>
        <w:pStyle w:val="NoSpacing"/>
        <w:spacing w:after="240"/>
        <w:jc w:val="center"/>
        <w:rPr>
          <w:rFonts w:ascii="Arial" w:hAnsi="Arial" w:cs="Arial"/>
          <w:sz w:val="28"/>
          <w:szCs w:val="28"/>
        </w:rPr>
      </w:pPr>
      <w:r w:rsidRPr="00DD0A1F">
        <w:rPr>
          <w:rFonts w:ascii="Arial" w:hAnsi="Arial" w:cs="Arial"/>
          <w:sz w:val="28"/>
          <w:szCs w:val="28"/>
        </w:rPr>
        <w:t>6</w:t>
      </w:r>
      <w:r w:rsidR="005E1B7F" w:rsidRPr="00DD0A1F">
        <w:rPr>
          <w:rFonts w:ascii="Arial" w:hAnsi="Arial" w:cs="Arial"/>
          <w:sz w:val="28"/>
          <w:szCs w:val="28"/>
        </w:rPr>
        <w:t xml:space="preserve"> credits</w:t>
      </w:r>
    </w:p>
    <w:p w14:paraId="77F9AA6F" w14:textId="182E41BC" w:rsidR="006A5514" w:rsidRDefault="006A5514" w:rsidP="005E1B7F">
      <w:pPr>
        <w:pStyle w:val="NCEAHeadInfoL2"/>
        <w:tabs>
          <w:tab w:val="left" w:pos="2835"/>
        </w:tabs>
        <w:ind w:left="2835" w:hanging="2835"/>
        <w:jc w:val="center"/>
        <w:rPr>
          <w:b w:val="0"/>
        </w:rPr>
      </w:pPr>
      <w:r>
        <w:t>Resource title:</w:t>
      </w:r>
      <w:r w:rsidR="002445A4">
        <w:rPr>
          <w:b w:val="0"/>
        </w:rPr>
        <w:t xml:space="preserve"> </w:t>
      </w:r>
      <w:r w:rsidRPr="00DD0A1F">
        <w:rPr>
          <w:bCs/>
        </w:rPr>
        <w:t xml:space="preserve">Hue </w:t>
      </w:r>
      <w:r w:rsidR="00D10FDE" w:rsidRPr="00DD0A1F">
        <w:rPr>
          <w:bCs/>
        </w:rPr>
        <w:t>k</w:t>
      </w:r>
      <w:r w:rsidRPr="00DD0A1F">
        <w:rPr>
          <w:bCs/>
        </w:rPr>
        <w:t xml:space="preserve">new? Psychology in </w:t>
      </w:r>
      <w:r w:rsidR="00D10FDE" w:rsidRPr="00DD0A1F">
        <w:rPr>
          <w:bCs/>
        </w:rPr>
        <w:t>c</w:t>
      </w:r>
      <w:r w:rsidRPr="00DD0A1F">
        <w:rPr>
          <w:bCs/>
        </w:rPr>
        <w:t>olour</w:t>
      </w:r>
    </w:p>
    <w:p w14:paraId="242A765D" w14:textId="388240B8" w:rsidR="006A5514" w:rsidRPr="003D159F" w:rsidRDefault="006A5514" w:rsidP="005E1B7F">
      <w:pPr>
        <w:pStyle w:val="NCEAHeadInfoL2"/>
        <w:tabs>
          <w:tab w:val="left" w:pos="2835"/>
        </w:tabs>
        <w:ind w:left="2835" w:hanging="2835"/>
        <w:jc w:val="center"/>
        <w:rPr>
          <w:szCs w:val="28"/>
        </w:rPr>
      </w:pPr>
      <w:r w:rsidRPr="003D159F">
        <w:rPr>
          <w:szCs w:val="28"/>
          <w:lang w:val="en-AU"/>
        </w:rPr>
        <w:t>Resource reference:</w:t>
      </w:r>
      <w:r w:rsidRPr="003D159F">
        <w:rPr>
          <w:szCs w:val="28"/>
          <w:lang w:val="en-AU"/>
        </w:rPr>
        <w:tab/>
      </w:r>
      <w:r w:rsidRPr="003D159F">
        <w:rPr>
          <w:szCs w:val="28"/>
        </w:rPr>
        <w:t>Psychology 3.</w:t>
      </w:r>
      <w:r>
        <w:rPr>
          <w:szCs w:val="28"/>
        </w:rPr>
        <w:t>2A and 3.3A</w:t>
      </w:r>
      <w:r w:rsidRPr="003D159F">
        <w:rPr>
          <w:szCs w:val="28"/>
        </w:rPr>
        <w:t xml:space="preserve"> Version 1</w:t>
      </w:r>
    </w:p>
    <w:p w14:paraId="0C0B8E01" w14:textId="77777777" w:rsidR="006A5514" w:rsidRDefault="006A5514" w:rsidP="006A5514">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6A5514" w14:paraId="799291EA" w14:textId="77777777" w:rsidTr="0004261D">
        <w:trPr>
          <w:jc w:val="center"/>
        </w:trPr>
        <w:tc>
          <w:tcPr>
            <w:tcW w:w="8129" w:type="dxa"/>
            <w:tcBorders>
              <w:top w:val="single" w:sz="4" w:space="0" w:color="auto"/>
            </w:tcBorders>
            <w:shd w:val="clear" w:color="auto" w:fill="CCCCCC"/>
          </w:tcPr>
          <w:p w14:paraId="32536307" w14:textId="77777777" w:rsidR="006A5514" w:rsidRPr="003D159F" w:rsidRDefault="006A5514" w:rsidP="0004261D">
            <w:pPr>
              <w:pStyle w:val="NCEAbodytext"/>
              <w:rPr>
                <w:rFonts w:ascii="Arial" w:hAnsi="Arial"/>
              </w:rPr>
            </w:pPr>
            <w:r w:rsidRPr="003D159F">
              <w:rPr>
                <w:rFonts w:ascii="Arial" w:hAnsi="Arial"/>
              </w:rPr>
              <w:t>This resource:</w:t>
            </w:r>
          </w:p>
          <w:p w14:paraId="440AD2E4" w14:textId="77777777" w:rsidR="006A5514" w:rsidRPr="00656577" w:rsidRDefault="006A5514" w:rsidP="0004261D">
            <w:pPr>
              <w:pStyle w:val="NCEAbullets"/>
            </w:pPr>
            <w:r w:rsidRPr="00656577">
              <w:t>Clarifies the requirements of the standard</w:t>
            </w:r>
          </w:p>
          <w:p w14:paraId="6E495C60" w14:textId="77777777" w:rsidR="006A5514" w:rsidRPr="00656577" w:rsidRDefault="006A5514" w:rsidP="0004261D">
            <w:pPr>
              <w:pStyle w:val="NCEAbullets"/>
            </w:pPr>
            <w:r w:rsidRPr="00656577">
              <w:t>Supports good assessment practice</w:t>
            </w:r>
          </w:p>
          <w:p w14:paraId="0F69D021" w14:textId="77777777" w:rsidR="006A5514" w:rsidRPr="00656577" w:rsidRDefault="006A5514" w:rsidP="0004261D">
            <w:pPr>
              <w:pStyle w:val="NCEAbullets"/>
            </w:pPr>
            <w:r w:rsidRPr="00656577">
              <w:t>Should be subjected to the school’s usual assessment quality assurance process</w:t>
            </w:r>
          </w:p>
          <w:p w14:paraId="69624233" w14:textId="77777777" w:rsidR="006A5514" w:rsidRPr="00656577" w:rsidRDefault="006A5514" w:rsidP="0004261D">
            <w:pPr>
              <w:pStyle w:val="NCEAbullets"/>
            </w:pPr>
            <w:r w:rsidRPr="00656577">
              <w:t>Should be modified to make the context relevant to students in their school environment and ensure that submitted evidence is authentic</w:t>
            </w:r>
          </w:p>
        </w:tc>
      </w:tr>
    </w:tbl>
    <w:p w14:paraId="5BE4EEC3" w14:textId="77777777" w:rsidR="006A5514" w:rsidRDefault="006A5514"/>
    <w:tbl>
      <w:tblPr>
        <w:tblW w:w="5049" w:type="pct"/>
        <w:tblLook w:val="01E0" w:firstRow="1" w:lastRow="1" w:firstColumn="1" w:lastColumn="1" w:noHBand="0" w:noVBand="0"/>
      </w:tblPr>
      <w:tblGrid>
        <w:gridCol w:w="121"/>
        <w:gridCol w:w="2794"/>
        <w:gridCol w:w="5995"/>
        <w:gridCol w:w="204"/>
      </w:tblGrid>
      <w:tr w:rsidR="006A5514" w14:paraId="33BA663B" w14:textId="77777777" w:rsidTr="00414E41">
        <w:tc>
          <w:tcPr>
            <w:tcW w:w="1599" w:type="pct"/>
            <w:gridSpan w:val="2"/>
          </w:tcPr>
          <w:p w14:paraId="55DF11A0" w14:textId="77777777" w:rsidR="006A5514" w:rsidRDefault="006A5514" w:rsidP="0004261D">
            <w:pPr>
              <w:pStyle w:val="NCEACPbodytextcentered"/>
              <w:jc w:val="left"/>
            </w:pPr>
            <w:r>
              <w:t>Date version published by Ministry of Education</w:t>
            </w:r>
          </w:p>
        </w:tc>
        <w:tc>
          <w:tcPr>
            <w:tcW w:w="3401" w:type="pct"/>
            <w:gridSpan w:val="2"/>
          </w:tcPr>
          <w:p w14:paraId="3DA66696" w14:textId="0D6F00C1" w:rsidR="006A5514" w:rsidRPr="000D6A04" w:rsidRDefault="00DC7543" w:rsidP="0004261D">
            <w:pPr>
              <w:pStyle w:val="NCEACPbodytextcentered"/>
              <w:jc w:val="left"/>
            </w:pPr>
            <w:r w:rsidRPr="000D6A04">
              <w:t>October</w:t>
            </w:r>
            <w:r w:rsidR="006A5514" w:rsidRPr="000D6A04">
              <w:t xml:space="preserve"> 20</w:t>
            </w:r>
            <w:r w:rsidRPr="000D6A04">
              <w:t>25</w:t>
            </w:r>
            <w:r w:rsidR="006A5514" w:rsidRPr="000D6A04">
              <w:t xml:space="preserve"> Version 1</w:t>
            </w:r>
          </w:p>
        </w:tc>
      </w:tr>
      <w:tr w:rsidR="006A5514" w14:paraId="1EDA8848" w14:textId="77777777" w:rsidTr="00414E41">
        <w:tc>
          <w:tcPr>
            <w:tcW w:w="1599" w:type="pct"/>
            <w:gridSpan w:val="2"/>
          </w:tcPr>
          <w:p w14:paraId="10F0A1D4" w14:textId="77777777" w:rsidR="006A5514" w:rsidRDefault="006A5514" w:rsidP="0004261D">
            <w:pPr>
              <w:pStyle w:val="NCEACPbodytextcentered"/>
              <w:jc w:val="left"/>
            </w:pPr>
            <w:r>
              <w:t>Authenticity of evidence</w:t>
            </w:r>
          </w:p>
        </w:tc>
        <w:tc>
          <w:tcPr>
            <w:tcW w:w="3401" w:type="pct"/>
            <w:gridSpan w:val="2"/>
          </w:tcPr>
          <w:p w14:paraId="2932D9CE" w14:textId="291D7590" w:rsidR="006A5514" w:rsidRPr="00414E41" w:rsidRDefault="367B1DEC" w:rsidP="0004261D">
            <w:pPr>
              <w:pStyle w:val="NCEACPbodytextcentered"/>
              <w:jc w:val="left"/>
              <w:rPr>
                <w:rFonts w:cs="Arial"/>
                <w:szCs w:val="22"/>
              </w:rPr>
            </w:pPr>
            <w:r w:rsidRPr="00B8614A">
              <w:rPr>
                <w:rFonts w:eastAsia="Aptos" w:cs="Arial"/>
                <w:szCs w:val="22"/>
                <w:lang w:val="en-NZ"/>
              </w:rPr>
              <w:t>For NCEA internal assessments, students must submit their own work.  For evidence to be authentic, it must represent</w:t>
            </w:r>
            <w:r w:rsidR="0859CFFE" w:rsidRPr="00B8614A">
              <w:rPr>
                <w:rFonts w:eastAsia="Aptos" w:cs="Arial"/>
                <w:szCs w:val="22"/>
                <w:lang w:val="en-NZ"/>
              </w:rPr>
              <w:t xml:space="preserve"> the</w:t>
            </w:r>
            <w:r w:rsidR="4C3B312C" w:rsidRPr="00B8614A">
              <w:rPr>
                <w:rFonts w:eastAsia="Aptos" w:cs="Arial"/>
                <w:szCs w:val="22"/>
                <w:lang w:val="en-NZ"/>
              </w:rPr>
              <w:t xml:space="preserve"> </w:t>
            </w:r>
            <w:r w:rsidR="6C2E1066" w:rsidRPr="00B8614A">
              <w:rPr>
                <w:rFonts w:eastAsia="Aptos" w:cs="Arial"/>
                <w:szCs w:val="22"/>
                <w:lang w:val="en-NZ"/>
              </w:rPr>
              <w:t>independent</w:t>
            </w:r>
            <w:r w:rsidR="656BEDF6" w:rsidRPr="00B8614A">
              <w:rPr>
                <w:rFonts w:eastAsia="Aptos" w:cs="Arial"/>
                <w:szCs w:val="22"/>
                <w:lang w:val="en-NZ"/>
              </w:rPr>
              <w:t xml:space="preserve"> knowledge or skills</w:t>
            </w:r>
            <w:r w:rsidR="1C27359F" w:rsidRPr="00B8614A">
              <w:rPr>
                <w:rFonts w:eastAsia="Aptos" w:cs="Arial"/>
                <w:szCs w:val="22"/>
                <w:lang w:val="en-NZ"/>
              </w:rPr>
              <w:t xml:space="preserve"> of the student</w:t>
            </w:r>
            <w:r w:rsidRPr="00B8614A">
              <w:rPr>
                <w:rFonts w:eastAsia="Aptos" w:cs="Arial"/>
                <w:szCs w:val="22"/>
                <w:lang w:val="en-NZ"/>
              </w:rPr>
              <w:t>. See the Conditions of Assessment for further assessment information specific to this internal achievement standard.</w:t>
            </w:r>
          </w:p>
        </w:tc>
      </w:tr>
      <w:tr w:rsidR="006A5514" w:rsidRPr="00657271" w14:paraId="553C61A8" w14:textId="77777777" w:rsidTr="00414E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1"/>
          <w:wBefore w:w="66" w:type="pct"/>
          <w:wAfter w:w="112" w:type="pct"/>
        </w:trPr>
        <w:tc>
          <w:tcPr>
            <w:tcW w:w="4822" w:type="pct"/>
            <w:gridSpan w:val="2"/>
          </w:tcPr>
          <w:p w14:paraId="38F9764E" w14:textId="77777777" w:rsidR="006A5514" w:rsidRPr="00657271" w:rsidRDefault="006A5514" w:rsidP="0004261D">
            <w:pPr>
              <w:spacing w:before="80" w:after="80"/>
              <w:jc w:val="center"/>
              <w:rPr>
                <w:rFonts w:ascii="Arial" w:eastAsia="Arial" w:hAnsi="Arial" w:cs="Arial"/>
                <w:b/>
                <w:sz w:val="28"/>
                <w:szCs w:val="28"/>
              </w:rPr>
            </w:pPr>
            <w:r w:rsidRPr="00580FEC">
              <w:rPr>
                <w:rFonts w:ascii="Arial" w:hAnsi="Arial" w:cs="Arial"/>
                <w:b/>
                <w:sz w:val="32"/>
              </w:rPr>
              <w:lastRenderedPageBreak/>
              <w:t>Internal Assessment Resource</w:t>
            </w:r>
          </w:p>
        </w:tc>
      </w:tr>
    </w:tbl>
    <w:p w14:paraId="087B4346" w14:textId="77777777" w:rsidR="006A5514" w:rsidRPr="00442967" w:rsidRDefault="006A5514" w:rsidP="006A5514">
      <w:pPr>
        <w:tabs>
          <w:tab w:val="left" w:pos="3260"/>
        </w:tabs>
        <w:spacing w:before="120" w:after="120"/>
        <w:ind w:left="3260" w:hanging="3260"/>
        <w:rPr>
          <w:rFonts w:ascii="Arial" w:eastAsia="Arial" w:hAnsi="Arial" w:cs="Arial"/>
          <w:sz w:val="28"/>
          <w:szCs w:val="28"/>
        </w:rPr>
      </w:pPr>
      <w:r w:rsidRPr="00442967">
        <w:rPr>
          <w:rFonts w:ascii="Arial" w:eastAsia="Arial" w:hAnsi="Arial" w:cs="Arial"/>
          <w:b/>
          <w:sz w:val="28"/>
          <w:szCs w:val="28"/>
        </w:rPr>
        <w:t>Achievement standard:</w:t>
      </w:r>
      <w:r w:rsidRPr="00442967">
        <w:rPr>
          <w:rFonts w:ascii="Arial" w:eastAsia="Arial" w:hAnsi="Arial" w:cs="Arial"/>
          <w:b/>
          <w:sz w:val="28"/>
          <w:szCs w:val="28"/>
        </w:rPr>
        <w:tab/>
      </w:r>
      <w:r>
        <w:rPr>
          <w:rFonts w:ascii="Arial" w:eastAsia="Arial" w:hAnsi="Arial" w:cs="Arial"/>
          <w:sz w:val="28"/>
          <w:szCs w:val="28"/>
        </w:rPr>
        <w:t>91873</w:t>
      </w:r>
    </w:p>
    <w:p w14:paraId="7BD094B7" w14:textId="77777777" w:rsidR="006A5514" w:rsidRPr="00442967" w:rsidRDefault="006A5514" w:rsidP="006A5514">
      <w:pPr>
        <w:tabs>
          <w:tab w:val="left" w:pos="3260"/>
        </w:tabs>
        <w:spacing w:before="120" w:after="120"/>
        <w:ind w:left="3260" w:hanging="3260"/>
        <w:rPr>
          <w:rFonts w:ascii="Arial" w:eastAsia="Arial" w:hAnsi="Arial" w:cs="Arial"/>
          <w:b/>
          <w:sz w:val="28"/>
          <w:szCs w:val="28"/>
        </w:rPr>
      </w:pPr>
      <w:r w:rsidRPr="00442967">
        <w:rPr>
          <w:rFonts w:ascii="Arial" w:eastAsia="Arial" w:hAnsi="Arial" w:cs="Arial"/>
          <w:b/>
          <w:sz w:val="28"/>
          <w:szCs w:val="28"/>
        </w:rPr>
        <w:t>Standard title:</w:t>
      </w:r>
      <w:r w:rsidRPr="00442967">
        <w:rPr>
          <w:rFonts w:ascii="Arial" w:eastAsia="Arial" w:hAnsi="Arial" w:cs="Arial"/>
          <w:b/>
          <w:sz w:val="28"/>
          <w:szCs w:val="28"/>
        </w:rPr>
        <w:tab/>
      </w:r>
      <w:r w:rsidRPr="00442967">
        <w:rPr>
          <w:rFonts w:ascii="Arial" w:eastAsia="Arial" w:hAnsi="Arial" w:cs="Arial"/>
          <w:sz w:val="28"/>
          <w:szCs w:val="28"/>
        </w:rPr>
        <w:t>Analyse the significance of a key piece of research and its impact on society</w:t>
      </w:r>
    </w:p>
    <w:p w14:paraId="0BE62AD8" w14:textId="77777777" w:rsidR="006A5514" w:rsidRPr="00442967" w:rsidRDefault="006A5514" w:rsidP="006A5514">
      <w:pPr>
        <w:tabs>
          <w:tab w:val="left" w:pos="3260"/>
        </w:tabs>
        <w:spacing w:before="120" w:after="120"/>
        <w:ind w:left="3260" w:hanging="3260"/>
        <w:rPr>
          <w:rFonts w:ascii="Arial" w:eastAsia="Arial" w:hAnsi="Arial" w:cs="Arial"/>
          <w:sz w:val="28"/>
          <w:szCs w:val="28"/>
        </w:rPr>
      </w:pPr>
      <w:r w:rsidRPr="00442967">
        <w:rPr>
          <w:rFonts w:ascii="Arial" w:eastAsia="Arial" w:hAnsi="Arial" w:cs="Arial"/>
          <w:b/>
          <w:sz w:val="28"/>
          <w:szCs w:val="28"/>
        </w:rPr>
        <w:t>Credits:</w:t>
      </w:r>
      <w:r w:rsidRPr="00442967">
        <w:rPr>
          <w:rFonts w:ascii="Arial" w:eastAsia="Arial" w:hAnsi="Arial" w:cs="Arial"/>
          <w:sz w:val="28"/>
          <w:szCs w:val="28"/>
        </w:rPr>
        <w:t xml:space="preserve"> </w:t>
      </w:r>
      <w:r w:rsidRPr="00442967">
        <w:rPr>
          <w:rFonts w:ascii="Arial" w:eastAsia="Arial" w:hAnsi="Arial" w:cs="Arial"/>
          <w:sz w:val="28"/>
          <w:szCs w:val="28"/>
        </w:rPr>
        <w:tab/>
        <w:t xml:space="preserve">3 </w:t>
      </w:r>
    </w:p>
    <w:p w14:paraId="18064569" w14:textId="77777777" w:rsidR="006A5514" w:rsidRPr="00442967" w:rsidRDefault="006A5514" w:rsidP="006A5514">
      <w:pPr>
        <w:tabs>
          <w:tab w:val="left" w:pos="2410"/>
          <w:tab w:val="left" w:pos="3260"/>
        </w:tabs>
        <w:spacing w:before="120" w:after="120"/>
        <w:ind w:left="3260" w:hanging="3260"/>
        <w:rPr>
          <w:rFonts w:ascii="Arial" w:eastAsia="Arial" w:hAnsi="Arial" w:cs="Arial"/>
          <w:sz w:val="28"/>
          <w:szCs w:val="28"/>
        </w:rPr>
      </w:pPr>
      <w:r w:rsidRPr="00442967">
        <w:rPr>
          <w:rFonts w:ascii="Arial" w:eastAsia="Arial" w:hAnsi="Arial" w:cs="Arial"/>
          <w:b/>
          <w:sz w:val="28"/>
          <w:szCs w:val="28"/>
        </w:rPr>
        <w:t>Achievement standard:</w:t>
      </w:r>
      <w:r w:rsidRPr="00442967">
        <w:rPr>
          <w:rFonts w:ascii="Arial" w:eastAsia="Arial" w:hAnsi="Arial" w:cs="Arial"/>
          <w:b/>
          <w:sz w:val="28"/>
          <w:szCs w:val="28"/>
        </w:rPr>
        <w:tab/>
      </w:r>
      <w:r>
        <w:rPr>
          <w:rFonts w:ascii="Arial" w:eastAsia="Arial" w:hAnsi="Arial" w:cs="Arial"/>
          <w:sz w:val="28"/>
          <w:szCs w:val="28"/>
        </w:rPr>
        <w:t>91874</w:t>
      </w:r>
    </w:p>
    <w:p w14:paraId="43A195AD" w14:textId="77777777" w:rsidR="006A5514" w:rsidRPr="00442967" w:rsidRDefault="006A5514" w:rsidP="006A5514">
      <w:pPr>
        <w:tabs>
          <w:tab w:val="left" w:pos="3260"/>
        </w:tabs>
        <w:spacing w:before="120" w:after="120"/>
        <w:ind w:left="3260" w:hanging="3260"/>
        <w:rPr>
          <w:rFonts w:ascii="Arial" w:eastAsia="Arial" w:hAnsi="Arial" w:cs="Arial"/>
          <w:b/>
          <w:sz w:val="28"/>
          <w:szCs w:val="28"/>
        </w:rPr>
      </w:pPr>
      <w:r w:rsidRPr="00442967">
        <w:rPr>
          <w:rFonts w:ascii="Arial" w:eastAsia="Arial" w:hAnsi="Arial" w:cs="Arial"/>
          <w:b/>
          <w:sz w:val="28"/>
          <w:szCs w:val="28"/>
        </w:rPr>
        <w:t>Standard title:</w:t>
      </w:r>
      <w:r w:rsidRPr="00442967">
        <w:rPr>
          <w:rFonts w:ascii="Arial" w:eastAsia="Arial" w:hAnsi="Arial" w:cs="Arial"/>
          <w:b/>
          <w:sz w:val="28"/>
          <w:szCs w:val="28"/>
        </w:rPr>
        <w:tab/>
      </w:r>
      <w:r w:rsidRPr="00442967">
        <w:rPr>
          <w:rFonts w:ascii="Arial" w:eastAsia="Arial" w:hAnsi="Arial" w:cs="Arial"/>
          <w:sz w:val="28"/>
          <w:szCs w:val="28"/>
        </w:rPr>
        <w:t>Conduct independent psychological research with consultation</w:t>
      </w:r>
    </w:p>
    <w:p w14:paraId="28F7E118" w14:textId="77777777" w:rsidR="006A5514" w:rsidRPr="00442967" w:rsidRDefault="006A5514" w:rsidP="006A5514">
      <w:pPr>
        <w:tabs>
          <w:tab w:val="left" w:pos="3260"/>
        </w:tabs>
        <w:spacing w:before="120" w:after="120"/>
        <w:ind w:left="3260" w:hanging="3260"/>
        <w:rPr>
          <w:rFonts w:ascii="Arial" w:eastAsia="Arial" w:hAnsi="Arial" w:cs="Arial"/>
          <w:sz w:val="28"/>
          <w:szCs w:val="28"/>
        </w:rPr>
      </w:pPr>
      <w:r w:rsidRPr="00442967">
        <w:rPr>
          <w:rFonts w:ascii="Arial" w:eastAsia="Arial" w:hAnsi="Arial" w:cs="Arial"/>
          <w:b/>
          <w:sz w:val="28"/>
          <w:szCs w:val="28"/>
        </w:rPr>
        <w:t>Credits:</w:t>
      </w:r>
      <w:r w:rsidRPr="00442967">
        <w:rPr>
          <w:rFonts w:ascii="Arial" w:eastAsia="Arial" w:hAnsi="Arial" w:cs="Arial"/>
          <w:sz w:val="28"/>
          <w:szCs w:val="28"/>
        </w:rPr>
        <w:t xml:space="preserve"> </w:t>
      </w:r>
      <w:r w:rsidRPr="00442967">
        <w:rPr>
          <w:rFonts w:ascii="Arial" w:eastAsia="Arial" w:hAnsi="Arial" w:cs="Arial"/>
          <w:sz w:val="28"/>
          <w:szCs w:val="28"/>
        </w:rPr>
        <w:tab/>
        <w:t xml:space="preserve">6 </w:t>
      </w:r>
    </w:p>
    <w:p w14:paraId="488327FD" w14:textId="2252151E" w:rsidR="006A5514" w:rsidRPr="00442967" w:rsidRDefault="006A5514" w:rsidP="6FFBE588">
      <w:pPr>
        <w:tabs>
          <w:tab w:val="left" w:pos="3260"/>
        </w:tabs>
        <w:spacing w:before="120" w:after="120"/>
        <w:ind w:left="3260" w:hanging="3260"/>
        <w:rPr>
          <w:rFonts w:ascii="Arial" w:eastAsia="Arial" w:hAnsi="Arial" w:cs="Arial"/>
          <w:b/>
          <w:bCs/>
          <w:sz w:val="28"/>
          <w:szCs w:val="28"/>
        </w:rPr>
      </w:pPr>
      <w:r w:rsidRPr="6FFBE588">
        <w:rPr>
          <w:rFonts w:ascii="Arial" w:eastAsia="Arial" w:hAnsi="Arial" w:cs="Arial"/>
          <w:b/>
          <w:bCs/>
          <w:sz w:val="28"/>
          <w:szCs w:val="28"/>
        </w:rPr>
        <w:t xml:space="preserve">Resource title: </w:t>
      </w:r>
      <w:r>
        <w:tab/>
      </w:r>
      <w:r w:rsidRPr="6FFBE588">
        <w:rPr>
          <w:rFonts w:ascii="Arial" w:eastAsia="Arial" w:hAnsi="Arial" w:cs="Arial"/>
          <w:sz w:val="28"/>
          <w:szCs w:val="28"/>
        </w:rPr>
        <w:t xml:space="preserve">Hue </w:t>
      </w:r>
      <w:r w:rsidR="00767D96" w:rsidRPr="6FFBE588">
        <w:rPr>
          <w:rFonts w:ascii="Arial" w:eastAsia="Arial" w:hAnsi="Arial" w:cs="Arial"/>
          <w:sz w:val="28"/>
          <w:szCs w:val="28"/>
        </w:rPr>
        <w:t>k</w:t>
      </w:r>
      <w:r w:rsidRPr="6FFBE588">
        <w:rPr>
          <w:rFonts w:ascii="Arial" w:eastAsia="Arial" w:hAnsi="Arial" w:cs="Arial"/>
          <w:sz w:val="28"/>
          <w:szCs w:val="28"/>
        </w:rPr>
        <w:t xml:space="preserve">new? Psychology in </w:t>
      </w:r>
      <w:r w:rsidR="00767D96" w:rsidRPr="6FFBE588">
        <w:rPr>
          <w:rFonts w:ascii="Arial" w:eastAsia="Arial" w:hAnsi="Arial" w:cs="Arial"/>
          <w:sz w:val="28"/>
          <w:szCs w:val="28"/>
        </w:rPr>
        <w:t>c</w:t>
      </w:r>
      <w:r w:rsidRPr="6FFBE588">
        <w:rPr>
          <w:rFonts w:ascii="Arial" w:eastAsia="Arial" w:hAnsi="Arial" w:cs="Arial"/>
          <w:sz w:val="28"/>
          <w:szCs w:val="28"/>
        </w:rPr>
        <w:t>olour</w:t>
      </w:r>
    </w:p>
    <w:p w14:paraId="6AA1FFAE" w14:textId="77777777" w:rsidR="006A5514" w:rsidRPr="00442967" w:rsidRDefault="006A5514" w:rsidP="006A5514">
      <w:pPr>
        <w:tabs>
          <w:tab w:val="left" w:pos="3260"/>
        </w:tabs>
        <w:spacing w:before="120" w:after="120"/>
        <w:ind w:left="3260" w:hanging="3260"/>
        <w:rPr>
          <w:rFonts w:ascii="Arial" w:eastAsia="Arial" w:hAnsi="Arial" w:cs="Arial"/>
          <w:sz w:val="28"/>
          <w:szCs w:val="28"/>
        </w:rPr>
      </w:pPr>
      <w:r w:rsidRPr="00442967">
        <w:rPr>
          <w:rFonts w:ascii="Arial" w:eastAsia="Arial" w:hAnsi="Arial" w:cs="Arial"/>
          <w:b/>
          <w:sz w:val="28"/>
          <w:szCs w:val="28"/>
        </w:rPr>
        <w:t xml:space="preserve">Resource reference: </w:t>
      </w:r>
      <w:r w:rsidRPr="00442967">
        <w:rPr>
          <w:rFonts w:ascii="Arial" w:eastAsia="Arial" w:hAnsi="Arial" w:cs="Arial"/>
          <w:b/>
          <w:sz w:val="28"/>
          <w:szCs w:val="28"/>
        </w:rPr>
        <w:tab/>
      </w:r>
      <w:r w:rsidRPr="00442967">
        <w:rPr>
          <w:rFonts w:ascii="Arial" w:eastAsia="Arial" w:hAnsi="Arial" w:cs="Arial"/>
          <w:sz w:val="28"/>
          <w:szCs w:val="28"/>
        </w:rPr>
        <w:t>Psychology 3.2A and 3.3A Version 1</w:t>
      </w:r>
    </w:p>
    <w:p w14:paraId="63DAB031" w14:textId="77777777" w:rsidR="006A5514" w:rsidRPr="00657271" w:rsidRDefault="006A5514" w:rsidP="006A5514">
      <w:pPr>
        <w:pStyle w:val="NCEAInstructionsbanner"/>
      </w:pPr>
      <w:r w:rsidRPr="00657271">
        <w:t xml:space="preserve">Teacher </w:t>
      </w:r>
      <w:r>
        <w:t>g</w:t>
      </w:r>
      <w:r w:rsidRPr="00657271">
        <w:t>uidelines</w:t>
      </w:r>
    </w:p>
    <w:p w14:paraId="635E89C2" w14:textId="77777777" w:rsidR="00DF4A33" w:rsidRPr="00DF4A33" w:rsidRDefault="00DF4A33" w:rsidP="00DF4A33">
      <w:pPr>
        <w:spacing w:before="240" w:after="240"/>
        <w:rPr>
          <w:rFonts w:ascii="Arial" w:eastAsia="Arial" w:hAnsi="Arial" w:cs="Arial"/>
          <w:sz w:val="22"/>
          <w:szCs w:val="22"/>
        </w:rPr>
      </w:pPr>
      <w:r w:rsidRPr="00DF4A33">
        <w:rPr>
          <w:rFonts w:ascii="Arial" w:eastAsia="Arial" w:hAnsi="Arial" w:cs="Arial"/>
          <w:sz w:val="22"/>
          <w:szCs w:val="22"/>
        </w:rPr>
        <w:t>The following guidelines are supplied to enable teachers to carry out valid and consistent assessment using this internal assessment resource.</w:t>
      </w:r>
    </w:p>
    <w:p w14:paraId="1C2BA7B3" w14:textId="6BA477C0" w:rsidR="00047D28" w:rsidRPr="00047D28" w:rsidRDefault="00DF4A33" w:rsidP="00047D28">
      <w:pPr>
        <w:pStyle w:val="NoSpacing"/>
        <w:spacing w:after="240"/>
        <w:rPr>
          <w:rFonts w:ascii="Arial" w:hAnsi="Arial" w:cs="Arial"/>
          <w:b/>
          <w:bCs/>
          <w:sz w:val="22"/>
          <w:szCs w:val="22"/>
        </w:rPr>
      </w:pPr>
      <w:r w:rsidRPr="00DF4A33">
        <w:rPr>
          <w:rFonts w:ascii="Arial" w:eastAsia="Arial" w:hAnsi="Arial" w:cs="Arial"/>
          <w:sz w:val="22"/>
          <w:szCs w:val="22"/>
        </w:rPr>
        <w:t xml:space="preserve">Teachers need to be very familiar with the outcome being assessed by both achievement standards. The achievement criteria, explanatory notes and Conditions of Assessment contain information, definitions, and requirements that are crucial when interpreting each standard and assessing students against it. </w:t>
      </w:r>
    </w:p>
    <w:p w14:paraId="51CD45CF" w14:textId="77777777" w:rsidR="00047D28" w:rsidRPr="00047D28" w:rsidRDefault="00047D28" w:rsidP="00047D28">
      <w:pPr>
        <w:pStyle w:val="NoSpacing"/>
        <w:spacing w:after="240"/>
        <w:rPr>
          <w:rFonts w:ascii="Arial" w:hAnsi="Arial" w:cs="Arial"/>
          <w:sz w:val="22"/>
          <w:szCs w:val="22"/>
        </w:rPr>
      </w:pPr>
      <w:r w:rsidRPr="00047D28">
        <w:rPr>
          <w:rFonts w:ascii="Arial" w:hAnsi="Arial" w:cs="Arial"/>
          <w:sz w:val="22"/>
          <w:szCs w:val="22"/>
        </w:rPr>
        <w:t>This activity is divided into two parts:</w:t>
      </w:r>
    </w:p>
    <w:p w14:paraId="4AFBF07D" w14:textId="31FD3B13" w:rsidR="00047D28" w:rsidRPr="00047D28" w:rsidRDefault="00047D28" w:rsidP="00047D28">
      <w:pPr>
        <w:pStyle w:val="NoSpacing"/>
        <w:spacing w:after="240"/>
        <w:rPr>
          <w:rFonts w:ascii="Arial" w:hAnsi="Arial" w:cs="Arial"/>
          <w:b/>
          <w:bCs/>
          <w:i/>
          <w:iCs/>
          <w:sz w:val="22"/>
          <w:szCs w:val="22"/>
        </w:rPr>
      </w:pPr>
      <w:r w:rsidRPr="00047D28">
        <w:rPr>
          <w:rFonts w:ascii="Arial" w:hAnsi="Arial" w:cs="Arial"/>
          <w:b/>
          <w:bCs/>
          <w:i/>
          <w:iCs/>
          <w:sz w:val="22"/>
          <w:szCs w:val="22"/>
        </w:rPr>
        <w:t>Part A</w:t>
      </w:r>
      <w:r w:rsidR="000D6A04">
        <w:rPr>
          <w:rFonts w:ascii="Arial" w:hAnsi="Arial" w:cs="Arial"/>
          <w:b/>
          <w:bCs/>
          <w:i/>
          <w:iCs/>
          <w:sz w:val="22"/>
          <w:szCs w:val="22"/>
        </w:rPr>
        <w:t xml:space="preserve"> </w:t>
      </w:r>
      <w:r w:rsidR="000D6A04" w:rsidRPr="000D6A04">
        <w:rPr>
          <w:rFonts w:ascii="Arial" w:hAnsi="Arial" w:cs="Arial"/>
          <w:b/>
          <w:bCs/>
          <w:sz w:val="22"/>
          <w:szCs w:val="22"/>
        </w:rPr>
        <w:t>(AS 91873)</w:t>
      </w:r>
    </w:p>
    <w:p w14:paraId="3E45C087" w14:textId="11C2865E" w:rsidR="00047D28" w:rsidRPr="00047D28" w:rsidRDefault="00047D28" w:rsidP="00047D28">
      <w:pPr>
        <w:pStyle w:val="NoSpacing"/>
        <w:spacing w:after="240"/>
        <w:rPr>
          <w:rFonts w:ascii="Arial" w:hAnsi="Arial" w:cs="Arial"/>
          <w:sz w:val="22"/>
          <w:szCs w:val="22"/>
        </w:rPr>
      </w:pPr>
      <w:r w:rsidRPr="00047D28">
        <w:rPr>
          <w:rFonts w:ascii="Arial" w:hAnsi="Arial" w:cs="Arial"/>
          <w:sz w:val="22"/>
          <w:szCs w:val="22"/>
        </w:rPr>
        <w:t>Students will comprehensively analyse the significance of Elliot &amp; Maier’s (2012) research on colour and emotion perception. This includes exploring how their findings have influenced areas such as marketing, education, and environmental design.</w:t>
      </w:r>
    </w:p>
    <w:p w14:paraId="14F7E213" w14:textId="5ABFECE1" w:rsidR="00047D28" w:rsidRPr="00047D28" w:rsidRDefault="00047D28" w:rsidP="00047D28">
      <w:pPr>
        <w:pStyle w:val="NoSpacing"/>
        <w:spacing w:after="240"/>
        <w:rPr>
          <w:rFonts w:ascii="Arial" w:hAnsi="Arial" w:cs="Arial"/>
          <w:b/>
          <w:bCs/>
          <w:i/>
          <w:iCs/>
          <w:sz w:val="22"/>
          <w:szCs w:val="22"/>
        </w:rPr>
      </w:pPr>
      <w:r w:rsidRPr="00047D28">
        <w:rPr>
          <w:rFonts w:ascii="Arial" w:hAnsi="Arial" w:cs="Arial"/>
          <w:b/>
          <w:bCs/>
          <w:i/>
          <w:iCs/>
          <w:sz w:val="22"/>
          <w:szCs w:val="22"/>
        </w:rPr>
        <w:t>Part B</w:t>
      </w:r>
      <w:r w:rsidR="000D6A04">
        <w:rPr>
          <w:rFonts w:ascii="Arial" w:hAnsi="Arial" w:cs="Arial"/>
          <w:b/>
          <w:bCs/>
          <w:i/>
          <w:iCs/>
          <w:sz w:val="22"/>
          <w:szCs w:val="22"/>
        </w:rPr>
        <w:t xml:space="preserve"> </w:t>
      </w:r>
      <w:r w:rsidR="000D6A04" w:rsidRPr="000D6A04">
        <w:rPr>
          <w:rFonts w:ascii="Arial" w:hAnsi="Arial" w:cs="Arial"/>
          <w:b/>
          <w:bCs/>
          <w:sz w:val="22"/>
          <w:szCs w:val="22"/>
        </w:rPr>
        <w:t>(AS 9187</w:t>
      </w:r>
      <w:r w:rsidR="000D6A04">
        <w:rPr>
          <w:rFonts w:ascii="Arial" w:hAnsi="Arial" w:cs="Arial"/>
          <w:b/>
          <w:bCs/>
          <w:sz w:val="22"/>
          <w:szCs w:val="22"/>
        </w:rPr>
        <w:t>4</w:t>
      </w:r>
      <w:r w:rsidR="000D6A04" w:rsidRPr="000D6A04">
        <w:rPr>
          <w:rFonts w:ascii="Arial" w:hAnsi="Arial" w:cs="Arial"/>
          <w:b/>
          <w:bCs/>
          <w:sz w:val="22"/>
          <w:szCs w:val="22"/>
        </w:rPr>
        <w:t>)</w:t>
      </w:r>
    </w:p>
    <w:p w14:paraId="04A89D04" w14:textId="2FC0900A" w:rsidR="00047D28" w:rsidRPr="00047D28" w:rsidRDefault="00047D28" w:rsidP="00047D28">
      <w:pPr>
        <w:pStyle w:val="NoSpacing"/>
        <w:spacing w:after="240"/>
        <w:rPr>
          <w:rFonts w:ascii="Arial" w:hAnsi="Arial" w:cs="Arial"/>
          <w:sz w:val="22"/>
          <w:szCs w:val="22"/>
        </w:rPr>
      </w:pPr>
      <w:r w:rsidRPr="00047D28">
        <w:rPr>
          <w:rFonts w:ascii="Arial" w:hAnsi="Arial" w:cs="Arial"/>
          <w:sz w:val="22"/>
          <w:szCs w:val="22"/>
        </w:rPr>
        <w:t>Students will independently conduct psychological research on an aspect of colour and emotion perception. For example, they might investigate whether different background colours influence how people rate the emotional tone of neutral images or words.</w:t>
      </w:r>
    </w:p>
    <w:p w14:paraId="64AC8D80" w14:textId="2017CF96" w:rsidR="00047D28" w:rsidRPr="00B8614A" w:rsidRDefault="00047D28" w:rsidP="00047D28">
      <w:pPr>
        <w:pStyle w:val="NoSpacing"/>
        <w:spacing w:after="240"/>
        <w:rPr>
          <w:rFonts w:ascii="Arial" w:hAnsi="Arial" w:cs="Arial"/>
          <w:sz w:val="22"/>
          <w:szCs w:val="22"/>
        </w:rPr>
      </w:pPr>
      <w:r w:rsidRPr="00047D28">
        <w:rPr>
          <w:rFonts w:ascii="Arial" w:hAnsi="Arial" w:cs="Arial"/>
          <w:sz w:val="22"/>
          <w:szCs w:val="22"/>
        </w:rPr>
        <w:t xml:space="preserve">While students are expected to work independently, teachers </w:t>
      </w:r>
      <w:r w:rsidR="000D6A04">
        <w:rPr>
          <w:rFonts w:ascii="Arial" w:hAnsi="Arial" w:cs="Arial"/>
          <w:sz w:val="22"/>
          <w:szCs w:val="22"/>
        </w:rPr>
        <w:t>must</w:t>
      </w:r>
      <w:r w:rsidRPr="00047D28">
        <w:rPr>
          <w:rFonts w:ascii="Arial" w:hAnsi="Arial" w:cs="Arial"/>
          <w:sz w:val="22"/>
          <w:szCs w:val="22"/>
        </w:rPr>
        <w:t xml:space="preserve"> be available for </w:t>
      </w:r>
      <w:r w:rsidRPr="00B8614A">
        <w:rPr>
          <w:rFonts w:ascii="Arial" w:hAnsi="Arial" w:cs="Arial"/>
          <w:sz w:val="22"/>
          <w:szCs w:val="22"/>
        </w:rPr>
        <w:t>consultation to support ethical and methodological decisions.</w:t>
      </w:r>
    </w:p>
    <w:p w14:paraId="59F652F9" w14:textId="77C3AC62" w:rsidR="00047D28" w:rsidRPr="00B8614A" w:rsidRDefault="00047D28" w:rsidP="00047D28">
      <w:pPr>
        <w:pStyle w:val="NoSpacing"/>
        <w:spacing w:after="240"/>
        <w:rPr>
          <w:rFonts w:ascii="Arial" w:hAnsi="Arial" w:cs="Arial"/>
          <w:sz w:val="22"/>
          <w:szCs w:val="22"/>
        </w:rPr>
      </w:pPr>
      <w:r w:rsidRPr="00B8614A">
        <w:rPr>
          <w:rFonts w:ascii="Arial" w:hAnsi="Arial" w:cs="Arial"/>
          <w:sz w:val="22"/>
          <w:szCs w:val="22"/>
        </w:rPr>
        <w:t>Students may collaborate in small groups to design their methodology and collect data</w:t>
      </w:r>
      <w:r w:rsidR="000A1719" w:rsidRPr="00B8614A">
        <w:rPr>
          <w:rFonts w:ascii="Arial" w:hAnsi="Arial" w:cs="Arial"/>
          <w:sz w:val="22"/>
          <w:szCs w:val="22"/>
        </w:rPr>
        <w:t xml:space="preserve"> but each student must </w:t>
      </w:r>
      <w:r w:rsidR="00976F17" w:rsidRPr="00B8614A">
        <w:rPr>
          <w:rFonts w:ascii="Arial" w:hAnsi="Arial" w:cs="Arial"/>
          <w:sz w:val="22"/>
          <w:szCs w:val="22"/>
        </w:rPr>
        <w:t xml:space="preserve">individually </w:t>
      </w:r>
      <w:r w:rsidR="000A1719" w:rsidRPr="00B8614A">
        <w:rPr>
          <w:rFonts w:ascii="Arial" w:hAnsi="Arial" w:cs="Arial"/>
          <w:sz w:val="22"/>
          <w:szCs w:val="22"/>
        </w:rPr>
        <w:t>analyse the data</w:t>
      </w:r>
      <w:r w:rsidR="530342B2" w:rsidRPr="00B8614A">
        <w:rPr>
          <w:rFonts w:ascii="Arial" w:hAnsi="Arial" w:cs="Arial"/>
          <w:sz w:val="22"/>
          <w:szCs w:val="22"/>
        </w:rPr>
        <w:t xml:space="preserve">, </w:t>
      </w:r>
      <w:r w:rsidR="000A1719" w:rsidRPr="00B8614A">
        <w:rPr>
          <w:rFonts w:ascii="Arial" w:hAnsi="Arial" w:cs="Arial"/>
          <w:sz w:val="22"/>
          <w:szCs w:val="22"/>
        </w:rPr>
        <w:t xml:space="preserve">reach </w:t>
      </w:r>
      <w:r w:rsidR="00976F17" w:rsidRPr="00B8614A">
        <w:rPr>
          <w:rFonts w:ascii="Arial" w:hAnsi="Arial" w:cs="Arial"/>
          <w:sz w:val="22"/>
          <w:szCs w:val="22"/>
        </w:rPr>
        <w:t xml:space="preserve">their own </w:t>
      </w:r>
      <w:r w:rsidR="000A1719" w:rsidRPr="00B8614A">
        <w:rPr>
          <w:rFonts w:ascii="Arial" w:hAnsi="Arial" w:cs="Arial"/>
          <w:sz w:val="22"/>
          <w:szCs w:val="22"/>
        </w:rPr>
        <w:t>conclusion</w:t>
      </w:r>
      <w:r w:rsidR="00976F17" w:rsidRPr="00B8614A">
        <w:rPr>
          <w:rFonts w:ascii="Arial" w:hAnsi="Arial" w:cs="Arial"/>
          <w:sz w:val="22"/>
          <w:szCs w:val="22"/>
        </w:rPr>
        <w:t>s</w:t>
      </w:r>
      <w:r w:rsidR="00DD432F" w:rsidRPr="00B8614A">
        <w:rPr>
          <w:rFonts w:ascii="Arial" w:hAnsi="Arial" w:cs="Arial"/>
          <w:sz w:val="22"/>
          <w:szCs w:val="22"/>
        </w:rPr>
        <w:t>,</w:t>
      </w:r>
      <w:r w:rsidR="000A1719" w:rsidRPr="00B8614A">
        <w:rPr>
          <w:rFonts w:ascii="Arial" w:hAnsi="Arial" w:cs="Arial"/>
          <w:sz w:val="22"/>
          <w:szCs w:val="22"/>
        </w:rPr>
        <w:t xml:space="preserve"> </w:t>
      </w:r>
      <w:r w:rsidR="00976F17" w:rsidRPr="00B8614A">
        <w:rPr>
          <w:rFonts w:ascii="Arial" w:hAnsi="Arial" w:cs="Arial"/>
          <w:sz w:val="22"/>
          <w:szCs w:val="22"/>
        </w:rPr>
        <w:t xml:space="preserve">and </w:t>
      </w:r>
      <w:r w:rsidR="000A1719" w:rsidRPr="00B8614A">
        <w:rPr>
          <w:rFonts w:ascii="Arial" w:hAnsi="Arial" w:cs="Arial"/>
          <w:sz w:val="22"/>
          <w:szCs w:val="22"/>
        </w:rPr>
        <w:t>submit an individual report.</w:t>
      </w:r>
    </w:p>
    <w:p w14:paraId="59DA0AB3" w14:textId="7FD2F681" w:rsidR="00047D28" w:rsidRPr="00047D28" w:rsidRDefault="00047D28" w:rsidP="009B6359">
      <w:pPr>
        <w:pStyle w:val="NoSpacing"/>
        <w:tabs>
          <w:tab w:val="left" w:pos="5370"/>
        </w:tabs>
        <w:spacing w:after="240"/>
        <w:rPr>
          <w:rFonts w:ascii="Arial" w:hAnsi="Arial" w:cs="Arial"/>
          <w:b/>
          <w:bCs/>
          <w:sz w:val="22"/>
          <w:szCs w:val="22"/>
        </w:rPr>
      </w:pPr>
      <w:r w:rsidRPr="271CBD0A">
        <w:rPr>
          <w:rFonts w:ascii="Arial" w:hAnsi="Arial" w:cs="Arial"/>
          <w:b/>
          <w:bCs/>
          <w:sz w:val="22"/>
          <w:szCs w:val="22"/>
        </w:rPr>
        <w:t>Conditions</w:t>
      </w:r>
      <w:r>
        <w:tab/>
      </w:r>
    </w:p>
    <w:p w14:paraId="1CD9529E" w14:textId="77777777" w:rsidR="00047D28" w:rsidRPr="00047D28" w:rsidRDefault="00047D28" w:rsidP="00047D28">
      <w:pPr>
        <w:pStyle w:val="NoSpacing"/>
        <w:spacing w:after="240"/>
        <w:rPr>
          <w:rFonts w:ascii="Arial" w:hAnsi="Arial" w:cs="Arial"/>
          <w:sz w:val="22"/>
          <w:szCs w:val="22"/>
        </w:rPr>
      </w:pPr>
      <w:r w:rsidRPr="00047D28">
        <w:rPr>
          <w:rFonts w:ascii="Arial" w:hAnsi="Arial" w:cs="Arial"/>
          <w:sz w:val="22"/>
          <w:szCs w:val="22"/>
        </w:rPr>
        <w:t xml:space="preserve">If students work in groups, teachers must ensure that each student provides individual </w:t>
      </w:r>
      <w:r w:rsidRPr="00047D28">
        <w:rPr>
          <w:rFonts w:ascii="Arial" w:hAnsi="Arial" w:cs="Arial"/>
          <w:sz w:val="22"/>
          <w:szCs w:val="22"/>
        </w:rPr>
        <w:lastRenderedPageBreak/>
        <w:t>evidence of meeting all aspects of the standards.</w:t>
      </w:r>
    </w:p>
    <w:p w14:paraId="584325DA" w14:textId="77777777" w:rsidR="00047D28" w:rsidRPr="00047D28" w:rsidRDefault="00047D28" w:rsidP="00047D28">
      <w:pPr>
        <w:pStyle w:val="NoSpacing"/>
        <w:spacing w:after="240"/>
        <w:rPr>
          <w:rFonts w:ascii="Arial" w:hAnsi="Arial" w:cs="Arial"/>
          <w:sz w:val="22"/>
          <w:szCs w:val="22"/>
        </w:rPr>
      </w:pPr>
      <w:r w:rsidRPr="00047D28">
        <w:rPr>
          <w:rFonts w:ascii="Arial" w:hAnsi="Arial" w:cs="Arial"/>
          <w:sz w:val="22"/>
          <w:szCs w:val="22"/>
        </w:rPr>
        <w:t>As a guideline, assessment for these standards should reflect approximately 90 hours of teaching, learning, and assessment time, both in and out of class.</w:t>
      </w:r>
    </w:p>
    <w:p w14:paraId="23100DB7" w14:textId="2CE641CB" w:rsidR="00047D28" w:rsidRPr="00047D28" w:rsidRDefault="00047D28" w:rsidP="00047D28">
      <w:pPr>
        <w:pStyle w:val="NoSpacing"/>
        <w:spacing w:after="240"/>
        <w:rPr>
          <w:rFonts w:ascii="Arial" w:hAnsi="Arial" w:cs="Arial"/>
          <w:sz w:val="22"/>
          <w:szCs w:val="22"/>
        </w:rPr>
      </w:pPr>
      <w:r w:rsidRPr="271CBD0A">
        <w:rPr>
          <w:rFonts w:ascii="Arial" w:hAnsi="Arial" w:cs="Arial"/>
          <w:sz w:val="22"/>
          <w:szCs w:val="22"/>
        </w:rPr>
        <w:t>Teachers may provide guidance on appropriate structure</w:t>
      </w:r>
      <w:r w:rsidR="00012BBC" w:rsidRPr="271CBD0A">
        <w:rPr>
          <w:rFonts w:ascii="Arial" w:hAnsi="Arial" w:cs="Arial"/>
          <w:sz w:val="22"/>
          <w:szCs w:val="22"/>
        </w:rPr>
        <w:t xml:space="preserve"> of a scientific report</w:t>
      </w:r>
      <w:r w:rsidR="004D7911" w:rsidRPr="271CBD0A">
        <w:rPr>
          <w:rFonts w:ascii="Arial" w:hAnsi="Arial" w:cs="Arial"/>
          <w:sz w:val="22"/>
          <w:szCs w:val="22"/>
        </w:rPr>
        <w:t xml:space="preserve"> an</w:t>
      </w:r>
      <w:r w:rsidR="381F6E3F" w:rsidRPr="271CBD0A">
        <w:rPr>
          <w:rFonts w:ascii="Arial" w:hAnsi="Arial" w:cs="Arial"/>
          <w:sz w:val="22"/>
          <w:szCs w:val="22"/>
        </w:rPr>
        <w:t>d</w:t>
      </w:r>
      <w:r w:rsidR="004D7911" w:rsidRPr="271CBD0A">
        <w:rPr>
          <w:rFonts w:ascii="Arial" w:hAnsi="Arial" w:cs="Arial"/>
          <w:sz w:val="22"/>
          <w:szCs w:val="22"/>
        </w:rPr>
        <w:t xml:space="preserve"> </w:t>
      </w:r>
      <w:r w:rsidR="00103A27" w:rsidRPr="271CBD0A">
        <w:rPr>
          <w:rFonts w:ascii="Arial" w:hAnsi="Arial" w:cs="Arial"/>
          <w:sz w:val="22"/>
          <w:szCs w:val="22"/>
        </w:rPr>
        <w:t xml:space="preserve">on </w:t>
      </w:r>
      <w:r w:rsidR="00012BBC" w:rsidRPr="271CBD0A">
        <w:rPr>
          <w:rFonts w:ascii="Arial" w:hAnsi="Arial" w:cs="Arial"/>
          <w:sz w:val="22"/>
          <w:szCs w:val="22"/>
        </w:rPr>
        <w:t xml:space="preserve">suitable </w:t>
      </w:r>
      <w:r w:rsidR="00277E19" w:rsidRPr="271CBD0A">
        <w:rPr>
          <w:rFonts w:ascii="Arial" w:hAnsi="Arial" w:cs="Arial"/>
          <w:sz w:val="22"/>
          <w:szCs w:val="22"/>
        </w:rPr>
        <w:t xml:space="preserve">statistical </w:t>
      </w:r>
      <w:r w:rsidR="0066062B" w:rsidRPr="271CBD0A">
        <w:rPr>
          <w:rFonts w:ascii="Arial" w:hAnsi="Arial" w:cs="Arial"/>
          <w:sz w:val="22"/>
          <w:szCs w:val="22"/>
        </w:rPr>
        <w:t>methods</w:t>
      </w:r>
      <w:r w:rsidR="000638E7" w:rsidRPr="271CBD0A">
        <w:rPr>
          <w:rFonts w:ascii="Arial" w:hAnsi="Arial" w:cs="Arial"/>
          <w:sz w:val="22"/>
          <w:szCs w:val="22"/>
        </w:rPr>
        <w:t xml:space="preserve"> </w:t>
      </w:r>
      <w:r w:rsidR="00012BBC" w:rsidRPr="271CBD0A">
        <w:rPr>
          <w:rFonts w:ascii="Arial" w:hAnsi="Arial" w:cs="Arial"/>
          <w:sz w:val="22"/>
          <w:szCs w:val="22"/>
        </w:rPr>
        <w:t xml:space="preserve">for data analysis in line </w:t>
      </w:r>
      <w:r w:rsidR="00594CFE" w:rsidRPr="271CBD0A">
        <w:rPr>
          <w:rFonts w:ascii="Arial" w:hAnsi="Arial" w:cs="Arial"/>
          <w:sz w:val="22"/>
          <w:szCs w:val="22"/>
        </w:rPr>
        <w:t>with Curriculum Level 8 of the New Zealand Curriculum (NZC). The format and</w:t>
      </w:r>
      <w:r w:rsidRPr="271CBD0A">
        <w:rPr>
          <w:rFonts w:ascii="Arial" w:hAnsi="Arial" w:cs="Arial"/>
          <w:sz w:val="22"/>
          <w:szCs w:val="22"/>
        </w:rPr>
        <w:t xml:space="preserve"> style </w:t>
      </w:r>
      <w:r w:rsidR="00594CFE" w:rsidRPr="271CBD0A">
        <w:rPr>
          <w:rFonts w:ascii="Arial" w:hAnsi="Arial" w:cs="Arial"/>
          <w:sz w:val="22"/>
          <w:szCs w:val="22"/>
        </w:rPr>
        <w:t xml:space="preserve">of the report </w:t>
      </w:r>
      <w:r w:rsidRPr="271CBD0A">
        <w:rPr>
          <w:rFonts w:ascii="Arial" w:hAnsi="Arial" w:cs="Arial"/>
          <w:sz w:val="22"/>
          <w:szCs w:val="22"/>
        </w:rPr>
        <w:t>are not assessed under these standards.</w:t>
      </w:r>
    </w:p>
    <w:p w14:paraId="02A31465" w14:textId="770C6F74" w:rsidR="00047D28" w:rsidRPr="00047D28" w:rsidRDefault="00047D28" w:rsidP="00047D28">
      <w:pPr>
        <w:pStyle w:val="NoSpacing"/>
        <w:spacing w:after="240"/>
        <w:rPr>
          <w:rFonts w:ascii="Arial" w:hAnsi="Arial" w:cs="Arial"/>
          <w:sz w:val="22"/>
          <w:szCs w:val="22"/>
        </w:rPr>
      </w:pPr>
      <w:r w:rsidRPr="00047D28">
        <w:rPr>
          <w:rFonts w:ascii="Arial" w:hAnsi="Arial" w:cs="Arial"/>
          <w:sz w:val="22"/>
          <w:szCs w:val="22"/>
        </w:rPr>
        <w:t>Refer to the official Conditions of Assessment for these standards at:</w:t>
      </w:r>
      <w:r w:rsidRPr="00047D28">
        <w:rPr>
          <w:rFonts w:ascii="Arial" w:hAnsi="Arial" w:cs="Arial"/>
          <w:sz w:val="22"/>
          <w:szCs w:val="22"/>
        </w:rPr>
        <w:br/>
      </w:r>
      <w:hyperlink r:id="rId9" w:history="1">
        <w:r w:rsidRPr="00FA70C8">
          <w:rPr>
            <w:rStyle w:val="Hyperlink"/>
            <w:rFonts w:ascii="Arial" w:hAnsi="Arial" w:cs="Arial"/>
            <w:sz w:val="22"/>
            <w:szCs w:val="22"/>
          </w:rPr>
          <w:t>http://ncea.tki.org.nz/Resources-for-Internally-Assessed-Achievement-Standards</w:t>
        </w:r>
      </w:hyperlink>
      <w:r>
        <w:rPr>
          <w:rFonts w:ascii="Arial" w:hAnsi="Arial" w:cs="Arial"/>
          <w:sz w:val="22"/>
          <w:szCs w:val="22"/>
        </w:rPr>
        <w:t xml:space="preserve"> </w:t>
      </w:r>
    </w:p>
    <w:p w14:paraId="455211DA" w14:textId="77777777" w:rsidR="00047D28" w:rsidRPr="00047D28" w:rsidRDefault="00047D28" w:rsidP="00047D28">
      <w:pPr>
        <w:pStyle w:val="NoSpacing"/>
        <w:spacing w:after="240"/>
        <w:rPr>
          <w:rFonts w:ascii="Arial" w:hAnsi="Arial" w:cs="Arial"/>
          <w:b/>
          <w:bCs/>
          <w:sz w:val="22"/>
          <w:szCs w:val="22"/>
        </w:rPr>
      </w:pPr>
      <w:r w:rsidRPr="00047D28">
        <w:rPr>
          <w:rFonts w:ascii="Arial" w:hAnsi="Arial" w:cs="Arial"/>
          <w:b/>
          <w:bCs/>
          <w:sz w:val="22"/>
          <w:szCs w:val="22"/>
        </w:rPr>
        <w:t>Resource Requirements</w:t>
      </w:r>
    </w:p>
    <w:p w14:paraId="7883A3A6" w14:textId="77777777" w:rsidR="00047D28" w:rsidRPr="00047D28" w:rsidRDefault="00047D28" w:rsidP="00047D28">
      <w:pPr>
        <w:pStyle w:val="NoSpacing"/>
        <w:numPr>
          <w:ilvl w:val="0"/>
          <w:numId w:val="6"/>
        </w:numPr>
        <w:rPr>
          <w:rFonts w:ascii="Arial" w:hAnsi="Arial" w:cs="Arial"/>
          <w:sz w:val="22"/>
          <w:szCs w:val="22"/>
        </w:rPr>
      </w:pPr>
      <w:r w:rsidRPr="00047D28">
        <w:rPr>
          <w:rFonts w:ascii="Arial" w:hAnsi="Arial" w:cs="Arial"/>
          <w:sz w:val="22"/>
          <w:szCs w:val="22"/>
        </w:rPr>
        <w:t>Access to the internet and relevant psychological literature</w:t>
      </w:r>
    </w:p>
    <w:p w14:paraId="4A15D6F9" w14:textId="77777777" w:rsidR="00047D28" w:rsidRDefault="00047D28" w:rsidP="00047D28">
      <w:pPr>
        <w:pStyle w:val="NoSpacing"/>
        <w:numPr>
          <w:ilvl w:val="0"/>
          <w:numId w:val="6"/>
        </w:numPr>
        <w:rPr>
          <w:rFonts w:ascii="Arial" w:hAnsi="Arial" w:cs="Arial"/>
          <w:sz w:val="22"/>
          <w:szCs w:val="22"/>
        </w:rPr>
      </w:pPr>
      <w:r w:rsidRPr="00047D28">
        <w:rPr>
          <w:rFonts w:ascii="Arial" w:hAnsi="Arial" w:cs="Arial"/>
          <w:sz w:val="22"/>
          <w:szCs w:val="22"/>
        </w:rPr>
        <w:t>Tools for data collection (e.g., surveys, rating scales, visual stimuli)</w:t>
      </w:r>
    </w:p>
    <w:p w14:paraId="695C3417" w14:textId="3E4A160B" w:rsidR="00047D28" w:rsidRDefault="505554FE" w:rsidP="271CBD0A">
      <w:pPr>
        <w:pStyle w:val="NoSpacing"/>
        <w:numPr>
          <w:ilvl w:val="0"/>
          <w:numId w:val="6"/>
        </w:numPr>
        <w:rPr>
          <w:rFonts w:ascii="Arial" w:hAnsi="Arial" w:cs="Arial"/>
          <w:color w:val="auto"/>
          <w:sz w:val="22"/>
          <w:szCs w:val="22"/>
        </w:rPr>
      </w:pPr>
      <w:r w:rsidRPr="271CBD0A">
        <w:rPr>
          <w:rFonts w:ascii="Arial" w:hAnsi="Arial" w:cs="Arial"/>
          <w:color w:val="auto"/>
          <w:sz w:val="22"/>
          <w:szCs w:val="22"/>
        </w:rPr>
        <w:t>The Code of Ethics for Psychologists Working in Aotearoa/New Zealand</w:t>
      </w:r>
    </w:p>
    <w:p w14:paraId="62827F59" w14:textId="77777777" w:rsidR="00047D28" w:rsidRDefault="00047D28" w:rsidP="00047D28">
      <w:pPr>
        <w:pStyle w:val="NoSpacing"/>
        <w:rPr>
          <w:rFonts w:ascii="Arial" w:hAnsi="Arial" w:cs="Arial"/>
          <w:b/>
          <w:bCs/>
          <w:sz w:val="22"/>
          <w:szCs w:val="22"/>
        </w:rPr>
      </w:pPr>
    </w:p>
    <w:p w14:paraId="0279733A" w14:textId="42E4E719" w:rsidR="00047D28" w:rsidRPr="00047D28" w:rsidRDefault="00047D28" w:rsidP="00047D28">
      <w:pPr>
        <w:pStyle w:val="NoSpacing"/>
        <w:spacing w:after="240"/>
        <w:rPr>
          <w:rFonts w:ascii="Arial" w:hAnsi="Arial" w:cs="Arial"/>
          <w:b/>
          <w:bCs/>
          <w:sz w:val="22"/>
          <w:szCs w:val="22"/>
        </w:rPr>
      </w:pPr>
      <w:r w:rsidRPr="00047D28">
        <w:rPr>
          <w:rFonts w:ascii="Arial" w:hAnsi="Arial" w:cs="Arial"/>
          <w:b/>
          <w:bCs/>
          <w:sz w:val="22"/>
          <w:szCs w:val="22"/>
        </w:rPr>
        <w:t>Additional Information</w:t>
      </w:r>
    </w:p>
    <w:p w14:paraId="7BEAB406" w14:textId="77777777" w:rsidR="00DC7543" w:rsidRDefault="00DC7543" w:rsidP="000D6A04">
      <w:pPr>
        <w:pStyle w:val="NoSpacing"/>
        <w:spacing w:before="240" w:after="240"/>
        <w:ind w:firstLine="360"/>
        <w:rPr>
          <w:rFonts w:ascii="Arial" w:hAnsi="Arial" w:cs="Arial"/>
          <w:b/>
          <w:bCs/>
          <w:sz w:val="22"/>
          <w:szCs w:val="22"/>
        </w:rPr>
      </w:pPr>
      <w:r>
        <w:rPr>
          <w:rFonts w:ascii="Arial" w:hAnsi="Arial" w:cs="Arial"/>
          <w:b/>
          <w:bCs/>
          <w:sz w:val="22"/>
          <w:szCs w:val="22"/>
        </w:rPr>
        <w:t xml:space="preserve">Key research reference: </w:t>
      </w:r>
    </w:p>
    <w:p w14:paraId="08463837" w14:textId="1EDC13A7" w:rsidR="00047D28" w:rsidRPr="00047D28" w:rsidRDefault="00047D28" w:rsidP="00DC7543">
      <w:pPr>
        <w:pStyle w:val="NoSpacing"/>
        <w:numPr>
          <w:ilvl w:val="0"/>
          <w:numId w:val="7"/>
        </w:numPr>
        <w:spacing w:before="240" w:after="240"/>
        <w:rPr>
          <w:rFonts w:ascii="Arial" w:hAnsi="Arial" w:cs="Arial"/>
          <w:sz w:val="22"/>
          <w:szCs w:val="22"/>
        </w:rPr>
      </w:pPr>
      <w:r w:rsidRPr="00047D28">
        <w:rPr>
          <w:rFonts w:ascii="Arial" w:hAnsi="Arial" w:cs="Arial"/>
          <w:sz w:val="22"/>
          <w:szCs w:val="22"/>
        </w:rPr>
        <w:t>Elliot, A. J., &amp; Maier, M. A. (2012). </w:t>
      </w:r>
      <w:r w:rsidRPr="00047D28">
        <w:rPr>
          <w:rFonts w:ascii="Arial" w:hAnsi="Arial" w:cs="Arial"/>
          <w:i/>
          <w:iCs/>
          <w:sz w:val="22"/>
          <w:szCs w:val="22"/>
        </w:rPr>
        <w:t>Color-in-context theory</w:t>
      </w:r>
      <w:r w:rsidRPr="00047D28">
        <w:rPr>
          <w:rFonts w:ascii="Arial" w:hAnsi="Arial" w:cs="Arial"/>
          <w:sz w:val="22"/>
          <w:szCs w:val="22"/>
        </w:rPr>
        <w:t>. Advances in Experimental Social Psychology, 45, 61–125.</w:t>
      </w:r>
    </w:p>
    <w:p w14:paraId="08E74356" w14:textId="3C1F12D7" w:rsidR="00047D28" w:rsidRDefault="00047D28" w:rsidP="00DC7543">
      <w:pPr>
        <w:pStyle w:val="NoSpacing"/>
        <w:spacing w:after="240"/>
        <w:ind w:left="720"/>
        <w:rPr>
          <w:rFonts w:ascii="Arial" w:hAnsi="Arial" w:cs="Arial"/>
          <w:sz w:val="22"/>
          <w:szCs w:val="22"/>
        </w:rPr>
      </w:pPr>
      <w:r w:rsidRPr="00047D28">
        <w:rPr>
          <w:rFonts w:ascii="Arial" w:hAnsi="Arial" w:cs="Arial"/>
          <w:sz w:val="22"/>
          <w:szCs w:val="22"/>
        </w:rPr>
        <w:t>This research explores how colour influences psychological functioning depending on context, and has had wide-reaching implications in design, marketing, and education.</w:t>
      </w:r>
    </w:p>
    <w:p w14:paraId="6AA133EE" w14:textId="481D5ED1" w:rsidR="000D6A04" w:rsidRPr="000D6A04" w:rsidRDefault="000D6A04" w:rsidP="000D6A04">
      <w:pPr>
        <w:pStyle w:val="NoSpacing"/>
        <w:spacing w:after="240"/>
        <w:ind w:left="360"/>
        <w:rPr>
          <w:rFonts w:ascii="Arial" w:hAnsi="Arial" w:cs="Arial"/>
          <w:b/>
          <w:bCs/>
          <w:sz w:val="22"/>
          <w:szCs w:val="22"/>
        </w:rPr>
      </w:pPr>
      <w:r w:rsidRPr="000D6A04">
        <w:rPr>
          <w:rFonts w:ascii="Arial" w:hAnsi="Arial" w:cs="Arial"/>
          <w:b/>
          <w:bCs/>
          <w:color w:val="auto"/>
          <w:sz w:val="22"/>
          <w:szCs w:val="22"/>
        </w:rPr>
        <w:t>Code of Ethics</w:t>
      </w:r>
    </w:p>
    <w:p w14:paraId="5385B5CB" w14:textId="77777777" w:rsidR="00DC7543" w:rsidRDefault="00047D28" w:rsidP="00DC7543">
      <w:pPr>
        <w:pStyle w:val="NoSpacing"/>
        <w:numPr>
          <w:ilvl w:val="0"/>
          <w:numId w:val="7"/>
        </w:numPr>
        <w:spacing w:after="240"/>
        <w:rPr>
          <w:rFonts w:ascii="Arial" w:hAnsi="Arial" w:cs="Arial"/>
          <w:sz w:val="22"/>
          <w:szCs w:val="22"/>
        </w:rPr>
      </w:pPr>
      <w:r w:rsidRPr="00047D28">
        <w:rPr>
          <w:rFonts w:ascii="Arial" w:hAnsi="Arial" w:cs="Arial"/>
          <w:sz w:val="22"/>
          <w:szCs w:val="22"/>
        </w:rPr>
        <w:t xml:space="preserve">Teachers must ensure that all student research is conducted ethically. </w:t>
      </w:r>
    </w:p>
    <w:p w14:paraId="2B0EE1C0" w14:textId="0B8A6796" w:rsidR="00047D28" w:rsidRDefault="00047D28" w:rsidP="00DC7543">
      <w:pPr>
        <w:pStyle w:val="NoSpacing"/>
        <w:spacing w:after="240"/>
        <w:ind w:left="720"/>
        <w:rPr>
          <w:rFonts w:ascii="Arial" w:hAnsi="Arial" w:cs="Arial"/>
          <w:sz w:val="22"/>
          <w:szCs w:val="22"/>
        </w:rPr>
      </w:pPr>
      <w:r w:rsidRPr="00047D28">
        <w:rPr>
          <w:rFonts w:ascii="Arial" w:hAnsi="Arial" w:cs="Arial"/>
          <w:sz w:val="22"/>
          <w:szCs w:val="22"/>
        </w:rPr>
        <w:t>Refer to the Code of Ethics for Psychologists Working in Aotearoa/New Zealand:</w:t>
      </w:r>
      <w:r w:rsidRPr="00047D28">
        <w:rPr>
          <w:rFonts w:ascii="Arial" w:hAnsi="Arial" w:cs="Arial"/>
          <w:sz w:val="22"/>
          <w:szCs w:val="22"/>
        </w:rPr>
        <w:br/>
      </w:r>
      <w:hyperlink r:id="rId10" w:history="1">
        <w:r w:rsidR="00DC7543" w:rsidRPr="00FA70C8">
          <w:rPr>
            <w:rStyle w:val="Hyperlink"/>
            <w:rFonts w:ascii="Arial" w:hAnsi="Arial" w:cs="Arial"/>
            <w:sz w:val="22"/>
            <w:szCs w:val="22"/>
          </w:rPr>
          <w:t>http://www.psychologistsboard.org.nz/cms_show_download.php?id=237</w:t>
        </w:r>
      </w:hyperlink>
      <w:r w:rsidR="00DC7543">
        <w:rPr>
          <w:rFonts w:ascii="Arial" w:hAnsi="Arial" w:cs="Arial"/>
          <w:sz w:val="22"/>
          <w:szCs w:val="22"/>
        </w:rPr>
        <w:t xml:space="preserve"> </w:t>
      </w:r>
    </w:p>
    <w:p w14:paraId="4EB824F4" w14:textId="4D0FD40D" w:rsidR="00DC7543" w:rsidRDefault="00DC7543" w:rsidP="6FFBE588">
      <w:pPr>
        <w:pStyle w:val="NoSpacing"/>
        <w:spacing w:after="240"/>
        <w:rPr>
          <w:rFonts w:ascii="Arial" w:hAnsi="Arial" w:cs="Arial"/>
          <w:sz w:val="22"/>
          <w:szCs w:val="22"/>
        </w:rPr>
      </w:pPr>
    </w:p>
    <w:p w14:paraId="59972FB8" w14:textId="77777777" w:rsidR="00087A55" w:rsidRDefault="00087A55" w:rsidP="000D6A04">
      <w:pPr>
        <w:pStyle w:val="NoSpacing"/>
        <w:spacing w:after="240"/>
        <w:rPr>
          <w:rFonts w:ascii="Arial" w:hAnsi="Arial" w:cs="Arial"/>
          <w:sz w:val="22"/>
          <w:szCs w:val="22"/>
        </w:rPr>
      </w:pPr>
    </w:p>
    <w:p w14:paraId="79430FE8" w14:textId="77777777" w:rsidR="000D6A04" w:rsidRDefault="000D6A04" w:rsidP="000D6A04">
      <w:pPr>
        <w:pStyle w:val="NoSpacing"/>
        <w:spacing w:after="240"/>
        <w:rPr>
          <w:rFonts w:ascii="Arial" w:hAnsi="Arial" w:cs="Arial"/>
          <w:sz w:val="22"/>
          <w:szCs w:val="22"/>
        </w:rPr>
      </w:pPr>
    </w:p>
    <w:p w14:paraId="34FAB3C3" w14:textId="77777777" w:rsidR="006D6ED2" w:rsidRDefault="006D6ED2" w:rsidP="000D6A04">
      <w:pPr>
        <w:pStyle w:val="NoSpacing"/>
        <w:spacing w:after="240"/>
        <w:rPr>
          <w:rFonts w:ascii="Arial" w:hAnsi="Arial" w:cs="Arial"/>
          <w:sz w:val="22"/>
          <w:szCs w:val="22"/>
        </w:rPr>
      </w:pPr>
    </w:p>
    <w:p w14:paraId="7F5BB3EA" w14:textId="3F4643DA" w:rsidR="002F7AC0" w:rsidRDefault="002F7AC0">
      <w:pPr>
        <w:widowControl/>
        <w:spacing w:after="160" w:line="278" w:lineRule="auto"/>
        <w:rPr>
          <w:rFonts w:ascii="Arial" w:hAnsi="Arial" w:cs="Arial"/>
          <w:sz w:val="22"/>
          <w:szCs w:val="22"/>
        </w:rPr>
      </w:pPr>
      <w:r>
        <w:rPr>
          <w:rFonts w:ascii="Arial" w:hAnsi="Arial" w:cs="Arial"/>
          <w:sz w:val="22"/>
          <w:szCs w:val="22"/>
        </w:rPr>
        <w:br w:type="page"/>
      </w:r>
    </w:p>
    <w:p w14:paraId="1ED3923A" w14:textId="77777777" w:rsidR="00475F34" w:rsidRDefault="00475F34" w:rsidP="00DC7543">
      <w:pPr>
        <w:pStyle w:val="NCEAHeaderboxed"/>
        <w:pBdr>
          <w:top w:val="single" w:sz="4" w:space="1" w:color="auto"/>
          <w:left w:val="single" w:sz="4" w:space="4" w:color="auto"/>
          <w:bottom w:val="single" w:sz="4" w:space="1" w:color="auto"/>
          <w:right w:val="single" w:sz="4" w:space="4" w:color="auto"/>
        </w:pBdr>
        <w:spacing w:after="200"/>
        <w:rPr>
          <w:rFonts w:ascii="Arial" w:hAnsi="Arial"/>
          <w:szCs w:val="32"/>
        </w:rPr>
        <w:sectPr w:rsidR="00475F34" w:rsidSect="00DE487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31D15C0F" w14:textId="77777777" w:rsidR="00DC7543" w:rsidRPr="00442967" w:rsidRDefault="00DC7543" w:rsidP="00DC7543">
      <w:pPr>
        <w:pStyle w:val="NCEAHeaderboxed"/>
        <w:pBdr>
          <w:top w:val="single" w:sz="4" w:space="1" w:color="auto"/>
          <w:left w:val="single" w:sz="4" w:space="4" w:color="auto"/>
          <w:bottom w:val="single" w:sz="4" w:space="1" w:color="auto"/>
          <w:right w:val="single" w:sz="4" w:space="4" w:color="auto"/>
        </w:pBdr>
        <w:spacing w:after="200"/>
        <w:rPr>
          <w:rFonts w:ascii="Arial" w:hAnsi="Arial"/>
          <w:szCs w:val="32"/>
        </w:rPr>
      </w:pPr>
      <w:r w:rsidRPr="00A06751">
        <w:rPr>
          <w:rFonts w:ascii="Arial" w:hAnsi="Arial"/>
          <w:szCs w:val="32"/>
        </w:rPr>
        <w:lastRenderedPageBreak/>
        <w:t xml:space="preserve">Internal </w:t>
      </w:r>
      <w:r w:rsidRPr="00442967">
        <w:rPr>
          <w:rFonts w:ascii="Arial" w:hAnsi="Arial"/>
          <w:szCs w:val="32"/>
        </w:rPr>
        <w:t>Assessment Resource</w:t>
      </w:r>
    </w:p>
    <w:p w14:paraId="47C589C9" w14:textId="77777777" w:rsidR="00DC7543" w:rsidRPr="00442967" w:rsidRDefault="00DC7543" w:rsidP="00DC7543">
      <w:pPr>
        <w:tabs>
          <w:tab w:val="left" w:pos="3260"/>
        </w:tabs>
        <w:spacing w:before="120" w:after="120"/>
        <w:ind w:left="3260" w:hanging="3260"/>
        <w:rPr>
          <w:rFonts w:ascii="Arial" w:eastAsia="Arial" w:hAnsi="Arial" w:cs="Arial"/>
          <w:sz w:val="28"/>
          <w:szCs w:val="28"/>
        </w:rPr>
      </w:pPr>
      <w:r w:rsidRPr="00442967">
        <w:rPr>
          <w:rFonts w:ascii="Arial" w:eastAsia="Arial" w:hAnsi="Arial" w:cs="Arial"/>
          <w:b/>
          <w:sz w:val="28"/>
          <w:szCs w:val="28"/>
        </w:rPr>
        <w:t>Achievement standard:</w:t>
      </w:r>
      <w:r w:rsidRPr="00442967">
        <w:rPr>
          <w:rFonts w:ascii="Arial" w:eastAsia="Arial" w:hAnsi="Arial" w:cs="Arial"/>
          <w:b/>
          <w:sz w:val="28"/>
          <w:szCs w:val="28"/>
        </w:rPr>
        <w:tab/>
      </w:r>
      <w:r>
        <w:rPr>
          <w:rFonts w:ascii="Arial" w:eastAsia="Arial" w:hAnsi="Arial" w:cs="Arial"/>
          <w:sz w:val="28"/>
          <w:szCs w:val="28"/>
        </w:rPr>
        <w:t>91873</w:t>
      </w:r>
    </w:p>
    <w:p w14:paraId="0043B1CD" w14:textId="77777777" w:rsidR="00DC7543" w:rsidRPr="00442967" w:rsidRDefault="00DC7543" w:rsidP="00DC7543">
      <w:pPr>
        <w:tabs>
          <w:tab w:val="left" w:pos="3260"/>
        </w:tabs>
        <w:spacing w:before="120" w:after="120"/>
        <w:ind w:left="3260" w:hanging="3260"/>
        <w:rPr>
          <w:rFonts w:ascii="Arial" w:eastAsia="Arial" w:hAnsi="Arial" w:cs="Arial"/>
          <w:b/>
          <w:sz w:val="28"/>
          <w:szCs w:val="28"/>
        </w:rPr>
      </w:pPr>
      <w:r w:rsidRPr="00442967">
        <w:rPr>
          <w:rFonts w:ascii="Arial" w:eastAsia="Arial" w:hAnsi="Arial" w:cs="Arial"/>
          <w:b/>
          <w:sz w:val="28"/>
          <w:szCs w:val="28"/>
        </w:rPr>
        <w:t>Standard title:</w:t>
      </w:r>
      <w:r w:rsidRPr="00442967">
        <w:rPr>
          <w:rFonts w:ascii="Arial" w:eastAsia="Arial" w:hAnsi="Arial" w:cs="Arial"/>
          <w:b/>
          <w:sz w:val="28"/>
          <w:szCs w:val="28"/>
        </w:rPr>
        <w:tab/>
      </w:r>
      <w:r w:rsidRPr="00442967">
        <w:rPr>
          <w:rFonts w:ascii="Arial" w:eastAsia="Arial" w:hAnsi="Arial" w:cs="Arial"/>
          <w:sz w:val="28"/>
          <w:szCs w:val="28"/>
        </w:rPr>
        <w:t>Analyse the significance of a key piece of research and its impact on society</w:t>
      </w:r>
    </w:p>
    <w:p w14:paraId="4008A76A" w14:textId="77777777" w:rsidR="00DC7543" w:rsidRPr="00442967" w:rsidRDefault="00DC7543" w:rsidP="00DC7543">
      <w:pPr>
        <w:tabs>
          <w:tab w:val="left" w:pos="3260"/>
        </w:tabs>
        <w:spacing w:before="120" w:after="120"/>
        <w:ind w:left="3260" w:hanging="3260"/>
        <w:rPr>
          <w:rFonts w:ascii="Arial" w:eastAsia="Arial" w:hAnsi="Arial" w:cs="Arial"/>
          <w:sz w:val="28"/>
          <w:szCs w:val="28"/>
        </w:rPr>
      </w:pPr>
      <w:r w:rsidRPr="00442967">
        <w:rPr>
          <w:rFonts w:ascii="Arial" w:eastAsia="Arial" w:hAnsi="Arial" w:cs="Arial"/>
          <w:b/>
          <w:sz w:val="28"/>
          <w:szCs w:val="28"/>
        </w:rPr>
        <w:t>Credits:</w:t>
      </w:r>
      <w:r w:rsidRPr="00442967">
        <w:rPr>
          <w:rFonts w:ascii="Arial" w:eastAsia="Arial" w:hAnsi="Arial" w:cs="Arial"/>
          <w:sz w:val="28"/>
          <w:szCs w:val="28"/>
        </w:rPr>
        <w:t xml:space="preserve"> </w:t>
      </w:r>
      <w:r w:rsidRPr="00442967">
        <w:rPr>
          <w:rFonts w:ascii="Arial" w:eastAsia="Arial" w:hAnsi="Arial" w:cs="Arial"/>
          <w:sz w:val="28"/>
          <w:szCs w:val="28"/>
        </w:rPr>
        <w:tab/>
        <w:t xml:space="preserve">3 </w:t>
      </w:r>
    </w:p>
    <w:p w14:paraId="270B7237" w14:textId="77777777" w:rsidR="00DC7543" w:rsidRPr="00442967" w:rsidRDefault="00DC7543" w:rsidP="00DC7543">
      <w:pPr>
        <w:tabs>
          <w:tab w:val="left" w:pos="2410"/>
          <w:tab w:val="left" w:pos="3260"/>
        </w:tabs>
        <w:spacing w:before="120" w:after="120"/>
        <w:ind w:left="3260" w:hanging="3260"/>
        <w:rPr>
          <w:rFonts w:ascii="Arial" w:eastAsia="Arial" w:hAnsi="Arial" w:cs="Arial"/>
          <w:sz w:val="28"/>
          <w:szCs w:val="28"/>
        </w:rPr>
      </w:pPr>
      <w:r w:rsidRPr="00442967">
        <w:rPr>
          <w:rFonts w:ascii="Arial" w:eastAsia="Arial" w:hAnsi="Arial" w:cs="Arial"/>
          <w:b/>
          <w:sz w:val="28"/>
          <w:szCs w:val="28"/>
        </w:rPr>
        <w:t>Achievement standard:</w:t>
      </w:r>
      <w:r w:rsidRPr="00442967">
        <w:rPr>
          <w:rFonts w:ascii="Arial" w:eastAsia="Arial" w:hAnsi="Arial" w:cs="Arial"/>
          <w:b/>
          <w:sz w:val="28"/>
          <w:szCs w:val="28"/>
        </w:rPr>
        <w:tab/>
      </w:r>
      <w:r>
        <w:rPr>
          <w:rFonts w:ascii="Arial" w:eastAsia="Arial" w:hAnsi="Arial" w:cs="Arial"/>
          <w:sz w:val="28"/>
          <w:szCs w:val="28"/>
        </w:rPr>
        <w:t>91874</w:t>
      </w:r>
    </w:p>
    <w:p w14:paraId="7D296EA2" w14:textId="77777777" w:rsidR="00DC7543" w:rsidRPr="00442967" w:rsidRDefault="00DC7543" w:rsidP="00DC7543">
      <w:pPr>
        <w:tabs>
          <w:tab w:val="left" w:pos="3260"/>
        </w:tabs>
        <w:spacing w:before="120" w:after="120"/>
        <w:ind w:left="3260" w:hanging="3260"/>
        <w:rPr>
          <w:rFonts w:ascii="Arial" w:eastAsia="Arial" w:hAnsi="Arial" w:cs="Arial"/>
          <w:b/>
          <w:sz w:val="28"/>
          <w:szCs w:val="28"/>
        </w:rPr>
      </w:pPr>
      <w:r w:rsidRPr="00442967">
        <w:rPr>
          <w:rFonts w:ascii="Arial" w:eastAsia="Arial" w:hAnsi="Arial" w:cs="Arial"/>
          <w:b/>
          <w:sz w:val="28"/>
          <w:szCs w:val="28"/>
        </w:rPr>
        <w:t>Standard title:</w:t>
      </w:r>
      <w:r w:rsidRPr="00442967">
        <w:rPr>
          <w:rFonts w:ascii="Arial" w:eastAsia="Arial" w:hAnsi="Arial" w:cs="Arial"/>
          <w:b/>
          <w:sz w:val="28"/>
          <w:szCs w:val="28"/>
        </w:rPr>
        <w:tab/>
      </w:r>
      <w:r w:rsidRPr="00442967">
        <w:rPr>
          <w:rFonts w:ascii="Arial" w:eastAsia="Arial" w:hAnsi="Arial" w:cs="Arial"/>
          <w:sz w:val="28"/>
          <w:szCs w:val="28"/>
        </w:rPr>
        <w:t>Conduct independent psychological research with consultation</w:t>
      </w:r>
    </w:p>
    <w:p w14:paraId="39864812" w14:textId="77777777" w:rsidR="00DC7543" w:rsidRPr="00442967" w:rsidRDefault="00DC7543" w:rsidP="00DC7543">
      <w:pPr>
        <w:tabs>
          <w:tab w:val="left" w:pos="3260"/>
        </w:tabs>
        <w:spacing w:before="120" w:after="120"/>
        <w:ind w:left="3260" w:hanging="3260"/>
        <w:rPr>
          <w:rFonts w:ascii="Arial" w:eastAsia="Arial" w:hAnsi="Arial" w:cs="Arial"/>
          <w:sz w:val="28"/>
          <w:szCs w:val="28"/>
        </w:rPr>
      </w:pPr>
      <w:r w:rsidRPr="00442967">
        <w:rPr>
          <w:rFonts w:ascii="Arial" w:eastAsia="Arial" w:hAnsi="Arial" w:cs="Arial"/>
          <w:b/>
          <w:sz w:val="28"/>
          <w:szCs w:val="28"/>
        </w:rPr>
        <w:t>Credits:</w:t>
      </w:r>
      <w:r w:rsidRPr="00442967">
        <w:rPr>
          <w:rFonts w:ascii="Arial" w:eastAsia="Arial" w:hAnsi="Arial" w:cs="Arial"/>
          <w:sz w:val="28"/>
          <w:szCs w:val="28"/>
        </w:rPr>
        <w:t xml:space="preserve"> </w:t>
      </w:r>
      <w:r w:rsidRPr="00442967">
        <w:rPr>
          <w:rFonts w:ascii="Arial" w:eastAsia="Arial" w:hAnsi="Arial" w:cs="Arial"/>
          <w:sz w:val="28"/>
          <w:szCs w:val="28"/>
        </w:rPr>
        <w:tab/>
        <w:t xml:space="preserve">6 </w:t>
      </w:r>
    </w:p>
    <w:p w14:paraId="6F87A0E5" w14:textId="1CE61850" w:rsidR="00DC7543" w:rsidRPr="00442967" w:rsidRDefault="00DC7543" w:rsidP="00DC7543">
      <w:pPr>
        <w:tabs>
          <w:tab w:val="left" w:pos="3260"/>
        </w:tabs>
        <w:spacing w:before="120" w:after="120"/>
        <w:ind w:left="3260" w:hanging="3260"/>
        <w:rPr>
          <w:rFonts w:ascii="Arial" w:eastAsia="Arial" w:hAnsi="Arial" w:cs="Arial"/>
          <w:b/>
          <w:sz w:val="28"/>
          <w:szCs w:val="28"/>
        </w:rPr>
      </w:pPr>
      <w:r w:rsidRPr="00442967">
        <w:rPr>
          <w:rFonts w:ascii="Arial" w:eastAsia="Arial" w:hAnsi="Arial" w:cs="Arial"/>
          <w:b/>
          <w:sz w:val="28"/>
          <w:szCs w:val="28"/>
        </w:rPr>
        <w:t xml:space="preserve">Resource title: </w:t>
      </w:r>
      <w:r w:rsidRPr="00442967">
        <w:rPr>
          <w:rFonts w:ascii="Arial" w:eastAsia="Arial" w:hAnsi="Arial" w:cs="Arial"/>
          <w:b/>
          <w:sz w:val="28"/>
          <w:szCs w:val="28"/>
        </w:rPr>
        <w:tab/>
      </w:r>
      <w:r w:rsidRPr="00DC7543">
        <w:rPr>
          <w:rFonts w:ascii="Arial" w:eastAsia="Arial" w:hAnsi="Arial" w:cs="Arial"/>
          <w:sz w:val="28"/>
          <w:szCs w:val="28"/>
        </w:rPr>
        <w:t xml:space="preserve">Hue </w:t>
      </w:r>
      <w:r w:rsidR="00A3273F">
        <w:rPr>
          <w:rFonts w:ascii="Arial" w:eastAsia="Arial" w:hAnsi="Arial" w:cs="Arial"/>
          <w:sz w:val="28"/>
          <w:szCs w:val="28"/>
        </w:rPr>
        <w:t>k</w:t>
      </w:r>
      <w:r w:rsidRPr="00DC7543">
        <w:rPr>
          <w:rFonts w:ascii="Arial" w:eastAsia="Arial" w:hAnsi="Arial" w:cs="Arial"/>
          <w:sz w:val="28"/>
          <w:szCs w:val="28"/>
        </w:rPr>
        <w:t xml:space="preserve">new? Psychology in </w:t>
      </w:r>
      <w:r w:rsidR="00A3273F">
        <w:rPr>
          <w:rFonts w:ascii="Arial" w:eastAsia="Arial" w:hAnsi="Arial" w:cs="Arial"/>
          <w:sz w:val="28"/>
          <w:szCs w:val="28"/>
        </w:rPr>
        <w:t>c</w:t>
      </w:r>
      <w:r w:rsidRPr="00DC7543">
        <w:rPr>
          <w:rFonts w:ascii="Arial" w:eastAsia="Arial" w:hAnsi="Arial" w:cs="Arial"/>
          <w:sz w:val="28"/>
          <w:szCs w:val="28"/>
        </w:rPr>
        <w:t>olour</w:t>
      </w:r>
    </w:p>
    <w:p w14:paraId="41346089" w14:textId="77777777" w:rsidR="00DC7543" w:rsidRPr="00442967" w:rsidRDefault="00DC7543" w:rsidP="00DC7543">
      <w:pPr>
        <w:tabs>
          <w:tab w:val="left" w:pos="3260"/>
        </w:tabs>
        <w:spacing w:before="120" w:after="120"/>
        <w:ind w:left="3260" w:hanging="3260"/>
        <w:rPr>
          <w:rFonts w:ascii="Arial" w:eastAsia="Arial" w:hAnsi="Arial" w:cs="Arial"/>
          <w:sz w:val="28"/>
          <w:szCs w:val="28"/>
        </w:rPr>
      </w:pPr>
      <w:r w:rsidRPr="00442967">
        <w:rPr>
          <w:rFonts w:ascii="Arial" w:eastAsia="Arial" w:hAnsi="Arial" w:cs="Arial"/>
          <w:b/>
          <w:sz w:val="28"/>
          <w:szCs w:val="28"/>
        </w:rPr>
        <w:t xml:space="preserve">Resource reference: </w:t>
      </w:r>
      <w:r w:rsidRPr="00442967">
        <w:rPr>
          <w:rFonts w:ascii="Arial" w:eastAsia="Arial" w:hAnsi="Arial" w:cs="Arial"/>
          <w:b/>
          <w:sz w:val="28"/>
          <w:szCs w:val="28"/>
        </w:rPr>
        <w:tab/>
      </w:r>
      <w:r w:rsidRPr="00442967">
        <w:rPr>
          <w:rFonts w:ascii="Arial" w:eastAsia="Arial" w:hAnsi="Arial" w:cs="Arial"/>
          <w:sz w:val="28"/>
          <w:szCs w:val="28"/>
        </w:rPr>
        <w:t>Psychology 3.2A and 3.3A Version 1</w:t>
      </w:r>
    </w:p>
    <w:p w14:paraId="11683E9D" w14:textId="77777777" w:rsidR="00DC7543" w:rsidRPr="00657271" w:rsidRDefault="00DC7543" w:rsidP="00DC7543">
      <w:pPr>
        <w:pStyle w:val="NCEAInstructionsbanner"/>
      </w:pPr>
      <w:r w:rsidRPr="00657271">
        <w:t>Student instructions</w:t>
      </w:r>
    </w:p>
    <w:p w14:paraId="0FD25295" w14:textId="77777777" w:rsidR="00DC7543" w:rsidRPr="00DC7543" w:rsidRDefault="00DC7543" w:rsidP="00DC7543">
      <w:pPr>
        <w:spacing w:before="240" w:after="240"/>
        <w:rPr>
          <w:rFonts w:ascii="Arial" w:hAnsi="Arial" w:cs="Arial"/>
          <w:b/>
          <w:bCs/>
          <w:sz w:val="22"/>
          <w:szCs w:val="22"/>
        </w:rPr>
      </w:pPr>
      <w:r w:rsidRPr="00DC7543">
        <w:rPr>
          <w:rFonts w:ascii="Arial" w:hAnsi="Arial" w:cs="Arial"/>
          <w:b/>
          <w:bCs/>
          <w:sz w:val="22"/>
          <w:szCs w:val="22"/>
        </w:rPr>
        <w:t>Introduction</w:t>
      </w:r>
    </w:p>
    <w:p w14:paraId="0C7F82DF" w14:textId="52EA4AC6" w:rsidR="00DC7543" w:rsidRPr="00DC7543" w:rsidRDefault="00DC7543" w:rsidP="00DC7543">
      <w:pPr>
        <w:spacing w:after="240"/>
        <w:rPr>
          <w:rFonts w:ascii="Arial" w:hAnsi="Arial" w:cs="Arial"/>
          <w:sz w:val="22"/>
          <w:szCs w:val="22"/>
        </w:rPr>
      </w:pPr>
      <w:r w:rsidRPr="00DC7543">
        <w:rPr>
          <w:rFonts w:ascii="Arial" w:hAnsi="Arial" w:cs="Arial"/>
          <w:sz w:val="22"/>
          <w:szCs w:val="22"/>
        </w:rPr>
        <w:t>This assessment activity is in two parts that, when combined, will form a research report.</w:t>
      </w:r>
    </w:p>
    <w:p w14:paraId="208E7333" w14:textId="77777777" w:rsidR="00DC7543" w:rsidRDefault="00DC7543" w:rsidP="003F679F">
      <w:pPr>
        <w:pStyle w:val="ListParagraph"/>
        <w:numPr>
          <w:ilvl w:val="0"/>
          <w:numId w:val="7"/>
        </w:numPr>
        <w:ind w:left="714" w:hanging="357"/>
        <w:rPr>
          <w:rFonts w:ascii="Arial" w:hAnsi="Arial" w:cs="Arial"/>
          <w:i/>
          <w:iCs/>
          <w:sz w:val="22"/>
          <w:szCs w:val="22"/>
        </w:rPr>
      </w:pPr>
      <w:r w:rsidRPr="00DC7543">
        <w:rPr>
          <w:rFonts w:ascii="Arial" w:hAnsi="Arial" w:cs="Arial"/>
          <w:i/>
          <w:iCs/>
          <w:sz w:val="22"/>
          <w:szCs w:val="22"/>
        </w:rPr>
        <w:t>Part A requires you to:</w:t>
      </w:r>
    </w:p>
    <w:p w14:paraId="2D265D26" w14:textId="2ED8E93B" w:rsidR="00DC7543" w:rsidRPr="00DC7543" w:rsidRDefault="00DC7543" w:rsidP="00DC7543">
      <w:pPr>
        <w:spacing w:after="240"/>
        <w:ind w:left="720"/>
        <w:rPr>
          <w:rFonts w:ascii="Arial" w:hAnsi="Arial" w:cs="Arial"/>
          <w:i/>
          <w:iCs/>
          <w:sz w:val="22"/>
          <w:szCs w:val="22"/>
        </w:rPr>
      </w:pPr>
      <w:r w:rsidRPr="00DC7543">
        <w:rPr>
          <w:rFonts w:ascii="Arial" w:hAnsi="Arial" w:cs="Arial"/>
          <w:sz w:val="22"/>
          <w:szCs w:val="22"/>
        </w:rPr>
        <w:t xml:space="preserve">Analyse the significance of Elliot </w:t>
      </w:r>
      <w:r w:rsidR="000B3B96">
        <w:rPr>
          <w:rFonts w:ascii="Arial" w:hAnsi="Arial" w:cs="Arial"/>
          <w:sz w:val="22"/>
          <w:szCs w:val="22"/>
        </w:rPr>
        <w:t>&amp;</w:t>
      </w:r>
      <w:r w:rsidRPr="00DC7543">
        <w:rPr>
          <w:rFonts w:ascii="Arial" w:hAnsi="Arial" w:cs="Arial"/>
          <w:sz w:val="22"/>
          <w:szCs w:val="22"/>
        </w:rPr>
        <w:t xml:space="preserve"> Maier’s (2012) research on colour and emotion perception. You will critique how this research has had a positive or negative impact on society by examining its methodology, issues, and the validity of its findings.</w:t>
      </w:r>
    </w:p>
    <w:p w14:paraId="21328681" w14:textId="651336B3" w:rsidR="00DC7543" w:rsidRPr="00DC7543" w:rsidRDefault="00DC7543" w:rsidP="003F679F">
      <w:pPr>
        <w:pStyle w:val="ListParagraph"/>
        <w:numPr>
          <w:ilvl w:val="0"/>
          <w:numId w:val="7"/>
        </w:numPr>
        <w:ind w:left="714" w:hanging="357"/>
        <w:rPr>
          <w:rFonts w:ascii="Arial" w:hAnsi="Arial" w:cs="Arial"/>
          <w:i/>
          <w:iCs/>
          <w:sz w:val="22"/>
          <w:szCs w:val="22"/>
        </w:rPr>
      </w:pPr>
      <w:r w:rsidRPr="00DC7543">
        <w:rPr>
          <w:rFonts w:ascii="Arial" w:hAnsi="Arial" w:cs="Arial"/>
          <w:i/>
          <w:iCs/>
          <w:sz w:val="22"/>
          <w:szCs w:val="22"/>
        </w:rPr>
        <w:t>Part B requires you to:</w:t>
      </w:r>
    </w:p>
    <w:p w14:paraId="119995D8" w14:textId="16EFEAC1" w:rsidR="00DC7543" w:rsidRPr="00DC7543" w:rsidRDefault="00DC7543" w:rsidP="00DC7543">
      <w:pPr>
        <w:spacing w:after="240"/>
        <w:ind w:left="720"/>
        <w:rPr>
          <w:rFonts w:ascii="Arial" w:hAnsi="Arial" w:cs="Arial"/>
          <w:sz w:val="22"/>
          <w:szCs w:val="22"/>
        </w:rPr>
      </w:pPr>
      <w:r w:rsidRPr="00DC7543">
        <w:rPr>
          <w:rFonts w:ascii="Arial" w:hAnsi="Arial" w:cs="Arial"/>
          <w:sz w:val="22"/>
          <w:szCs w:val="22"/>
        </w:rPr>
        <w:t>Design, conduct, and present your own research into an aspect of how colour may influence</w:t>
      </w:r>
      <w:r>
        <w:rPr>
          <w:rFonts w:ascii="Arial" w:hAnsi="Arial" w:cs="Arial"/>
          <w:sz w:val="22"/>
          <w:szCs w:val="22"/>
        </w:rPr>
        <w:t xml:space="preserve"> </w:t>
      </w:r>
      <w:r w:rsidRPr="00DC7543">
        <w:rPr>
          <w:rFonts w:ascii="Arial" w:hAnsi="Arial" w:cs="Arial"/>
          <w:sz w:val="22"/>
          <w:szCs w:val="22"/>
        </w:rPr>
        <w:t>emotional perception.</w:t>
      </w:r>
    </w:p>
    <w:p w14:paraId="0DDD9ADC" w14:textId="2D0A6620" w:rsidR="00DC7543" w:rsidRPr="00DC7543" w:rsidRDefault="00DC7543" w:rsidP="00DC7543">
      <w:pPr>
        <w:spacing w:after="240"/>
        <w:rPr>
          <w:rFonts w:ascii="Arial" w:hAnsi="Arial" w:cs="Arial"/>
          <w:sz w:val="22"/>
          <w:szCs w:val="22"/>
        </w:rPr>
      </w:pPr>
      <w:r w:rsidRPr="00DC7543">
        <w:rPr>
          <w:rFonts w:ascii="Arial" w:hAnsi="Arial" w:cs="Arial"/>
          <w:sz w:val="22"/>
          <w:szCs w:val="22"/>
        </w:rPr>
        <w:t>You are going to be assessed on:</w:t>
      </w:r>
    </w:p>
    <w:p w14:paraId="098AAFD5" w14:textId="3EBD357A" w:rsidR="00DC7543" w:rsidRPr="00DC7543" w:rsidRDefault="00DC7543" w:rsidP="00DC7543">
      <w:pPr>
        <w:pStyle w:val="ListParagraph"/>
        <w:numPr>
          <w:ilvl w:val="0"/>
          <w:numId w:val="7"/>
        </w:numPr>
        <w:spacing w:after="240"/>
        <w:rPr>
          <w:rFonts w:ascii="Arial" w:hAnsi="Arial" w:cs="Arial"/>
          <w:sz w:val="22"/>
          <w:szCs w:val="22"/>
        </w:rPr>
      </w:pPr>
      <w:r w:rsidRPr="00DC7543">
        <w:rPr>
          <w:rFonts w:ascii="Arial" w:hAnsi="Arial" w:cs="Arial"/>
          <w:sz w:val="22"/>
          <w:szCs w:val="22"/>
        </w:rPr>
        <w:t xml:space="preserve">How comprehensively you analyse the impact of Elliot </w:t>
      </w:r>
      <w:r w:rsidR="000B3B96">
        <w:rPr>
          <w:rFonts w:ascii="Arial" w:hAnsi="Arial" w:cs="Arial"/>
          <w:sz w:val="22"/>
          <w:szCs w:val="22"/>
        </w:rPr>
        <w:t>&amp;</w:t>
      </w:r>
      <w:r w:rsidRPr="00DC7543">
        <w:rPr>
          <w:rFonts w:ascii="Arial" w:hAnsi="Arial" w:cs="Arial"/>
          <w:sz w:val="22"/>
          <w:szCs w:val="22"/>
        </w:rPr>
        <w:t xml:space="preserve"> Maier’s research on society</w:t>
      </w:r>
      <w:r w:rsidR="00DB2033">
        <w:rPr>
          <w:rFonts w:ascii="Arial" w:hAnsi="Arial" w:cs="Arial"/>
          <w:sz w:val="22"/>
          <w:szCs w:val="22"/>
        </w:rPr>
        <w:t>.</w:t>
      </w:r>
    </w:p>
    <w:p w14:paraId="288843EA" w14:textId="7149FEB4" w:rsidR="00DC7543" w:rsidRPr="00DC7543" w:rsidRDefault="00DC7543" w:rsidP="00DC7543">
      <w:pPr>
        <w:pStyle w:val="ListParagraph"/>
        <w:numPr>
          <w:ilvl w:val="0"/>
          <w:numId w:val="7"/>
        </w:numPr>
        <w:spacing w:after="240"/>
        <w:rPr>
          <w:rFonts w:ascii="Arial" w:hAnsi="Arial" w:cs="Arial"/>
          <w:sz w:val="22"/>
          <w:szCs w:val="22"/>
        </w:rPr>
      </w:pPr>
      <w:r w:rsidRPr="00DC7543">
        <w:rPr>
          <w:rFonts w:ascii="Arial" w:hAnsi="Arial" w:cs="Arial"/>
          <w:sz w:val="22"/>
          <w:szCs w:val="22"/>
        </w:rPr>
        <w:t>How comprehensively you design, conduct, and report your own psychological research</w:t>
      </w:r>
      <w:r w:rsidR="00DB2033">
        <w:rPr>
          <w:rFonts w:ascii="Arial" w:hAnsi="Arial" w:cs="Arial"/>
          <w:sz w:val="22"/>
          <w:szCs w:val="22"/>
        </w:rPr>
        <w:t>.</w:t>
      </w:r>
    </w:p>
    <w:p w14:paraId="20929DA4" w14:textId="0EA23111" w:rsidR="00047D28" w:rsidRPr="00DC7543" w:rsidRDefault="00DC7543" w:rsidP="00DC7543">
      <w:pPr>
        <w:spacing w:after="240"/>
        <w:rPr>
          <w:rFonts w:ascii="Arial" w:hAnsi="Arial" w:cs="Arial"/>
          <w:sz w:val="22"/>
          <w:szCs w:val="22"/>
        </w:rPr>
      </w:pPr>
      <w:r w:rsidRPr="00DC7543">
        <w:rPr>
          <w:rFonts w:ascii="Arial" w:hAnsi="Arial" w:cs="Arial"/>
          <w:sz w:val="22"/>
          <w:szCs w:val="22"/>
        </w:rPr>
        <w:t>You may work with others to develop your procedure and collect data, but you must ensure that your final submission provides clear evidence that you have individually met all aspects of the standard.</w:t>
      </w:r>
    </w:p>
    <w:tbl>
      <w:tblPr>
        <w:tblStyle w:val="TableGrid"/>
        <w:tblW w:w="0" w:type="auto"/>
        <w:tblInd w:w="562" w:type="dxa"/>
        <w:tblLook w:val="04A0" w:firstRow="1" w:lastRow="0" w:firstColumn="1" w:lastColumn="0" w:noHBand="0" w:noVBand="1"/>
      </w:tblPr>
      <w:tblGrid>
        <w:gridCol w:w="7513"/>
      </w:tblGrid>
      <w:tr w:rsidR="00DC7543" w:rsidRPr="000544E3" w14:paraId="26FB903C" w14:textId="77777777" w:rsidTr="0004261D">
        <w:tc>
          <w:tcPr>
            <w:tcW w:w="7513" w:type="dxa"/>
          </w:tcPr>
          <w:p w14:paraId="1671CE14" w14:textId="77777777" w:rsidR="00DC7543" w:rsidRPr="000544E3" w:rsidRDefault="00DC7543" w:rsidP="0004261D">
            <w:pPr>
              <w:pStyle w:val="NCEAAnnotations"/>
              <w:pBdr>
                <w:top w:val="none" w:sz="0" w:space="0" w:color="auto"/>
                <w:left w:val="none" w:sz="0" w:space="0" w:color="auto"/>
                <w:bottom w:val="none" w:sz="0" w:space="0" w:color="auto"/>
                <w:right w:val="none" w:sz="0" w:space="0" w:color="auto"/>
              </w:pBdr>
              <w:ind w:left="0"/>
              <w:rPr>
                <w:rFonts w:cs="Arial"/>
                <w:bCs/>
                <w:highlight w:val="yellow"/>
              </w:rPr>
            </w:pPr>
            <w:r w:rsidRPr="00B1392E">
              <w:t>Teacher note: Insert due dates and timeframes</w:t>
            </w:r>
          </w:p>
        </w:tc>
      </w:tr>
    </w:tbl>
    <w:p w14:paraId="39CD344F" w14:textId="77777777" w:rsidR="00E67B82" w:rsidRDefault="00E67B82" w:rsidP="00E67B82">
      <w:pPr>
        <w:spacing w:after="240"/>
        <w:rPr>
          <w:b/>
          <w:bCs/>
          <w:sz w:val="22"/>
          <w:szCs w:val="22"/>
        </w:rPr>
      </w:pPr>
    </w:p>
    <w:p w14:paraId="304910A8" w14:textId="135187A3" w:rsidR="00E67B82" w:rsidRPr="00E67B82" w:rsidRDefault="00E67B82" w:rsidP="00E67B82">
      <w:pPr>
        <w:spacing w:after="240"/>
        <w:rPr>
          <w:rFonts w:ascii="Arial" w:hAnsi="Arial" w:cs="Arial"/>
          <w:b/>
          <w:bCs/>
          <w:sz w:val="22"/>
          <w:szCs w:val="22"/>
        </w:rPr>
      </w:pPr>
      <w:r w:rsidRPr="00E67B82">
        <w:rPr>
          <w:rFonts w:ascii="Arial" w:hAnsi="Arial" w:cs="Arial"/>
          <w:b/>
          <w:bCs/>
          <w:sz w:val="22"/>
          <w:szCs w:val="22"/>
        </w:rPr>
        <w:t>Task Overview</w:t>
      </w:r>
    </w:p>
    <w:p w14:paraId="669FDFBA" w14:textId="40512BB0" w:rsidR="00E67B82" w:rsidRDefault="00E67B82" w:rsidP="00E67B82">
      <w:pPr>
        <w:spacing w:after="240"/>
        <w:rPr>
          <w:rFonts w:ascii="Arial" w:hAnsi="Arial" w:cs="Arial"/>
          <w:sz w:val="22"/>
          <w:szCs w:val="22"/>
        </w:rPr>
      </w:pPr>
      <w:r w:rsidRPr="00E67B82">
        <w:rPr>
          <w:rFonts w:ascii="Arial" w:hAnsi="Arial" w:cs="Arial"/>
          <w:sz w:val="22"/>
          <w:szCs w:val="22"/>
        </w:rPr>
        <w:t xml:space="preserve">You will first analyse the original research by Elliot </w:t>
      </w:r>
      <w:r w:rsidR="000B3B96">
        <w:rPr>
          <w:rFonts w:ascii="Arial" w:hAnsi="Arial" w:cs="Arial"/>
          <w:sz w:val="22"/>
          <w:szCs w:val="22"/>
        </w:rPr>
        <w:t>&amp;</w:t>
      </w:r>
      <w:r w:rsidRPr="00E67B82">
        <w:rPr>
          <w:rFonts w:ascii="Arial" w:hAnsi="Arial" w:cs="Arial"/>
          <w:sz w:val="22"/>
          <w:szCs w:val="22"/>
        </w:rPr>
        <w:t xml:space="preserve"> Maier</w:t>
      </w:r>
      <w:r w:rsidR="000B3B96">
        <w:rPr>
          <w:rFonts w:ascii="Arial" w:hAnsi="Arial" w:cs="Arial"/>
          <w:sz w:val="22"/>
          <w:szCs w:val="22"/>
        </w:rPr>
        <w:t xml:space="preserve"> (2012)</w:t>
      </w:r>
      <w:r w:rsidRPr="00E67B82">
        <w:rPr>
          <w:rFonts w:ascii="Arial" w:hAnsi="Arial" w:cs="Arial"/>
          <w:sz w:val="22"/>
          <w:szCs w:val="22"/>
        </w:rPr>
        <w:t>, then conduct your own related investigation.</w:t>
      </w:r>
    </w:p>
    <w:p w14:paraId="1E56C34E" w14:textId="77777777" w:rsidR="00E67B82" w:rsidRPr="00E67B82" w:rsidRDefault="00E67B82" w:rsidP="00E67B82">
      <w:pPr>
        <w:spacing w:after="240"/>
        <w:rPr>
          <w:rFonts w:ascii="Arial" w:hAnsi="Arial" w:cs="Arial"/>
          <w:b/>
          <w:bCs/>
          <w:sz w:val="22"/>
          <w:szCs w:val="22"/>
        </w:rPr>
      </w:pPr>
      <w:r w:rsidRPr="00E67B82">
        <w:rPr>
          <w:rFonts w:ascii="Arial" w:hAnsi="Arial" w:cs="Arial"/>
          <w:b/>
          <w:bCs/>
          <w:sz w:val="22"/>
          <w:szCs w:val="22"/>
        </w:rPr>
        <w:lastRenderedPageBreak/>
        <w:t>Part A: Analyse Key Research</w:t>
      </w:r>
    </w:p>
    <w:p w14:paraId="68947CAE" w14:textId="59F5E4ED" w:rsidR="00BB7380" w:rsidRPr="00BB7380" w:rsidRDefault="00BB7380" w:rsidP="00E67B82">
      <w:pPr>
        <w:spacing w:after="240"/>
        <w:rPr>
          <w:rFonts w:ascii="Arial" w:hAnsi="Arial" w:cs="Arial"/>
          <w:i/>
          <w:iCs/>
          <w:sz w:val="22"/>
          <w:szCs w:val="22"/>
        </w:rPr>
      </w:pPr>
      <w:r w:rsidRPr="00E82F45">
        <w:rPr>
          <w:rFonts w:ascii="Arial" w:hAnsi="Arial" w:cs="Arial"/>
          <w:i/>
          <w:iCs/>
          <w:sz w:val="22"/>
          <w:szCs w:val="22"/>
        </w:rPr>
        <w:t>AS9187</w:t>
      </w:r>
      <w:r>
        <w:rPr>
          <w:rFonts w:ascii="Arial" w:hAnsi="Arial" w:cs="Arial"/>
          <w:i/>
          <w:iCs/>
          <w:sz w:val="22"/>
          <w:szCs w:val="22"/>
        </w:rPr>
        <w:t>3</w:t>
      </w:r>
      <w:r w:rsidRPr="00E82F45">
        <w:rPr>
          <w:rFonts w:ascii="Arial" w:hAnsi="Arial" w:cs="Arial"/>
          <w:i/>
          <w:iCs/>
          <w:sz w:val="22"/>
          <w:szCs w:val="22"/>
        </w:rPr>
        <w:t xml:space="preserve">: </w:t>
      </w:r>
      <w:r w:rsidRPr="00BB7380">
        <w:rPr>
          <w:rFonts w:ascii="Arial" w:hAnsi="Arial" w:cs="Arial"/>
          <w:i/>
          <w:iCs/>
          <w:sz w:val="22"/>
          <w:szCs w:val="22"/>
        </w:rPr>
        <w:t>Analyse the significance of a key piece of research and its impact on society</w:t>
      </w:r>
    </w:p>
    <w:p w14:paraId="0CE9F89B" w14:textId="471263A9" w:rsidR="00EC5590" w:rsidRPr="00EC5590" w:rsidRDefault="00EC5590" w:rsidP="00EC5590">
      <w:pPr>
        <w:spacing w:after="240"/>
        <w:rPr>
          <w:rFonts w:ascii="Arial" w:hAnsi="Arial" w:cs="Arial"/>
          <w:sz w:val="22"/>
          <w:szCs w:val="22"/>
        </w:rPr>
      </w:pPr>
      <w:r w:rsidRPr="00EC5590">
        <w:rPr>
          <w:rFonts w:ascii="Arial" w:hAnsi="Arial" w:cs="Arial"/>
          <w:sz w:val="22"/>
          <w:szCs w:val="22"/>
        </w:rPr>
        <w:t>You will independently analyse a key piece of psychological research</w:t>
      </w:r>
      <w:r>
        <w:rPr>
          <w:rFonts w:ascii="Arial" w:hAnsi="Arial" w:cs="Arial"/>
          <w:sz w:val="22"/>
          <w:szCs w:val="22"/>
        </w:rPr>
        <w:t xml:space="preserve">; </w:t>
      </w:r>
      <w:r w:rsidRPr="00EC5590">
        <w:rPr>
          <w:rFonts w:ascii="Arial" w:hAnsi="Arial" w:cs="Arial"/>
          <w:sz w:val="22"/>
          <w:szCs w:val="22"/>
        </w:rPr>
        <w:t>Elliot &amp; Maier’s work on colour and emotion. Your analysis should explore the significance of this research within the field of psychology and its broader societal impact.</w:t>
      </w:r>
    </w:p>
    <w:p w14:paraId="618D6D07" w14:textId="32ECF04E" w:rsidR="00EC5590" w:rsidRPr="00E67B82" w:rsidRDefault="00EC5590" w:rsidP="00E67B82">
      <w:pPr>
        <w:spacing w:after="240"/>
        <w:rPr>
          <w:rFonts w:ascii="Arial" w:hAnsi="Arial" w:cs="Arial"/>
          <w:sz w:val="22"/>
          <w:szCs w:val="22"/>
        </w:rPr>
      </w:pPr>
      <w:r w:rsidRPr="00EC5590">
        <w:rPr>
          <w:rFonts w:ascii="Arial" w:hAnsi="Arial" w:cs="Arial"/>
          <w:sz w:val="22"/>
          <w:szCs w:val="22"/>
        </w:rPr>
        <w:t>You must work individually for Part A. Your analysis should demonstrate your ability to critically engage with psychological research, including its relevance, influence, and methodological strengths or limitations.</w:t>
      </w:r>
    </w:p>
    <w:p w14:paraId="1708C44F" w14:textId="15543363" w:rsidR="00E67B82" w:rsidRPr="00E67B82" w:rsidRDefault="00E67B82" w:rsidP="00E67B82">
      <w:pPr>
        <w:spacing w:after="240"/>
        <w:rPr>
          <w:rFonts w:ascii="Arial" w:hAnsi="Arial" w:cs="Arial"/>
          <w:sz w:val="22"/>
          <w:szCs w:val="22"/>
        </w:rPr>
      </w:pPr>
      <w:r w:rsidRPr="00E67B82">
        <w:rPr>
          <w:rFonts w:ascii="Arial" w:hAnsi="Arial" w:cs="Arial"/>
          <w:sz w:val="22"/>
          <w:szCs w:val="22"/>
        </w:rPr>
        <w:t xml:space="preserve">Your analysis </w:t>
      </w:r>
      <w:r w:rsidR="00EC5590">
        <w:rPr>
          <w:rFonts w:ascii="Arial" w:hAnsi="Arial" w:cs="Arial"/>
          <w:sz w:val="22"/>
          <w:szCs w:val="22"/>
        </w:rPr>
        <w:t>must include</w:t>
      </w:r>
      <w:r w:rsidRPr="00E67B82">
        <w:rPr>
          <w:rFonts w:ascii="Arial" w:hAnsi="Arial" w:cs="Arial"/>
          <w:sz w:val="22"/>
          <w:szCs w:val="22"/>
        </w:rPr>
        <w:t>:</w:t>
      </w:r>
    </w:p>
    <w:p w14:paraId="465FD0E8" w14:textId="3697EE59" w:rsidR="00E67B82" w:rsidRPr="00E67B82" w:rsidRDefault="00DB2033" w:rsidP="00E67B82">
      <w:pPr>
        <w:numPr>
          <w:ilvl w:val="0"/>
          <w:numId w:val="8"/>
        </w:numPr>
        <w:rPr>
          <w:rFonts w:ascii="Arial" w:hAnsi="Arial" w:cs="Arial"/>
          <w:sz w:val="22"/>
          <w:szCs w:val="22"/>
        </w:rPr>
      </w:pPr>
      <w:r>
        <w:rPr>
          <w:rFonts w:ascii="Arial" w:hAnsi="Arial" w:cs="Arial"/>
          <w:sz w:val="22"/>
          <w:szCs w:val="22"/>
        </w:rPr>
        <w:t>a</w:t>
      </w:r>
      <w:r w:rsidR="00EC5590">
        <w:rPr>
          <w:rFonts w:ascii="Arial" w:hAnsi="Arial" w:cs="Arial"/>
          <w:sz w:val="22"/>
          <w:szCs w:val="22"/>
        </w:rPr>
        <w:t xml:space="preserve"> discussion of</w:t>
      </w:r>
      <w:r w:rsidR="00E67B82" w:rsidRPr="00E67B82">
        <w:rPr>
          <w:rFonts w:ascii="Arial" w:hAnsi="Arial" w:cs="Arial"/>
          <w:sz w:val="22"/>
          <w:szCs w:val="22"/>
        </w:rPr>
        <w:t xml:space="preserve"> what made </w:t>
      </w:r>
      <w:r w:rsidR="009F3B5D">
        <w:rPr>
          <w:rFonts w:ascii="Arial" w:hAnsi="Arial" w:cs="Arial"/>
          <w:sz w:val="22"/>
          <w:szCs w:val="22"/>
        </w:rPr>
        <w:t>Elliot &amp; Maier’s research significant in the field of psychology</w:t>
      </w:r>
    </w:p>
    <w:p w14:paraId="64DE35B0" w14:textId="6D330022" w:rsidR="00E67B82" w:rsidRPr="00E67B82" w:rsidRDefault="00DB2033" w:rsidP="00E67B82">
      <w:pPr>
        <w:numPr>
          <w:ilvl w:val="0"/>
          <w:numId w:val="8"/>
        </w:numPr>
        <w:rPr>
          <w:rFonts w:ascii="Arial" w:hAnsi="Arial" w:cs="Arial"/>
          <w:sz w:val="22"/>
          <w:szCs w:val="22"/>
        </w:rPr>
      </w:pPr>
      <w:r>
        <w:rPr>
          <w:rFonts w:ascii="Arial" w:hAnsi="Arial" w:cs="Arial"/>
          <w:sz w:val="22"/>
          <w:szCs w:val="22"/>
        </w:rPr>
        <w:t>a</w:t>
      </w:r>
      <w:r w:rsidR="00EC5590">
        <w:rPr>
          <w:rFonts w:ascii="Arial" w:hAnsi="Arial" w:cs="Arial"/>
          <w:sz w:val="22"/>
          <w:szCs w:val="22"/>
        </w:rPr>
        <w:t xml:space="preserve"> detailed critique of</w:t>
      </w:r>
      <w:r w:rsidR="00E67B82" w:rsidRPr="00E67B82">
        <w:rPr>
          <w:rFonts w:ascii="Arial" w:hAnsi="Arial" w:cs="Arial"/>
          <w:sz w:val="22"/>
          <w:szCs w:val="22"/>
        </w:rPr>
        <w:t xml:space="preserve"> how this research has impacted society (e.g. in marketing, education, design)</w:t>
      </w:r>
    </w:p>
    <w:p w14:paraId="229A5CB2" w14:textId="0216AAF1" w:rsidR="00EC5590" w:rsidRDefault="00DB2033" w:rsidP="00E67B82">
      <w:pPr>
        <w:numPr>
          <w:ilvl w:val="0"/>
          <w:numId w:val="8"/>
        </w:numPr>
        <w:rPr>
          <w:rFonts w:ascii="Arial" w:hAnsi="Arial" w:cs="Arial"/>
          <w:sz w:val="22"/>
          <w:szCs w:val="22"/>
        </w:rPr>
      </w:pPr>
      <w:r>
        <w:rPr>
          <w:rFonts w:ascii="Arial" w:hAnsi="Arial" w:cs="Arial"/>
          <w:sz w:val="22"/>
          <w:szCs w:val="22"/>
        </w:rPr>
        <w:t>a</w:t>
      </w:r>
      <w:r w:rsidR="00EC5590" w:rsidRPr="00EC5590">
        <w:rPr>
          <w:rFonts w:ascii="Arial" w:hAnsi="Arial" w:cs="Arial"/>
          <w:sz w:val="22"/>
          <w:szCs w:val="22"/>
        </w:rPr>
        <w:t>n explanation of how the research remains relevant today due to its methodology or findings</w:t>
      </w:r>
    </w:p>
    <w:p w14:paraId="2DD29592" w14:textId="72A4081E" w:rsidR="00EC5590" w:rsidRDefault="00DB2033" w:rsidP="00E67B82">
      <w:pPr>
        <w:numPr>
          <w:ilvl w:val="0"/>
          <w:numId w:val="8"/>
        </w:numPr>
        <w:rPr>
          <w:rFonts w:ascii="Arial" w:hAnsi="Arial" w:cs="Arial"/>
          <w:sz w:val="22"/>
          <w:szCs w:val="22"/>
        </w:rPr>
      </w:pPr>
      <w:r>
        <w:rPr>
          <w:rFonts w:ascii="Arial" w:hAnsi="Arial" w:cs="Arial"/>
          <w:sz w:val="22"/>
          <w:szCs w:val="22"/>
        </w:rPr>
        <w:t>r</w:t>
      </w:r>
      <w:r w:rsidR="00EC5590" w:rsidRPr="00EC5590">
        <w:rPr>
          <w:rFonts w:ascii="Arial" w:hAnsi="Arial" w:cs="Arial"/>
          <w:sz w:val="22"/>
          <w:szCs w:val="22"/>
        </w:rPr>
        <w:t>eferences to psychological theories, concepts, or other studies that have been influenced by or relate to this research</w:t>
      </w:r>
    </w:p>
    <w:p w14:paraId="00480CFC" w14:textId="1A9F88BC" w:rsidR="00EC5590" w:rsidRDefault="00DB2033" w:rsidP="00EC5590">
      <w:pPr>
        <w:numPr>
          <w:ilvl w:val="0"/>
          <w:numId w:val="8"/>
        </w:numPr>
        <w:rPr>
          <w:rFonts w:ascii="Arial" w:hAnsi="Arial" w:cs="Arial"/>
          <w:sz w:val="22"/>
          <w:szCs w:val="22"/>
        </w:rPr>
      </w:pPr>
      <w:r>
        <w:rPr>
          <w:rFonts w:ascii="Arial" w:hAnsi="Arial" w:cs="Arial"/>
          <w:sz w:val="22"/>
          <w:szCs w:val="22"/>
        </w:rPr>
        <w:t>a</w:t>
      </w:r>
      <w:r w:rsidR="00EC5590" w:rsidRPr="00EC5590">
        <w:rPr>
          <w:rFonts w:ascii="Arial" w:hAnsi="Arial" w:cs="Arial"/>
          <w:sz w:val="22"/>
          <w:szCs w:val="22"/>
        </w:rPr>
        <w:t>n evaluation of the methodology, including any limitations, issues, or concerns about the validity of the findings</w:t>
      </w:r>
    </w:p>
    <w:p w14:paraId="3155D141" w14:textId="31D29C93" w:rsidR="00E67B82" w:rsidRPr="00E67B82" w:rsidRDefault="00DB2033" w:rsidP="00EC5590">
      <w:pPr>
        <w:numPr>
          <w:ilvl w:val="0"/>
          <w:numId w:val="8"/>
        </w:numPr>
        <w:rPr>
          <w:rFonts w:ascii="Arial" w:hAnsi="Arial" w:cs="Arial"/>
          <w:sz w:val="22"/>
          <w:szCs w:val="22"/>
        </w:rPr>
      </w:pPr>
      <w:r>
        <w:rPr>
          <w:rFonts w:ascii="Arial" w:hAnsi="Arial" w:cs="Arial"/>
          <w:sz w:val="22"/>
          <w:szCs w:val="22"/>
        </w:rPr>
        <w:t>a</w:t>
      </w:r>
      <w:r w:rsidR="00EC5590" w:rsidRPr="00EC5590">
        <w:rPr>
          <w:rFonts w:ascii="Arial" w:hAnsi="Arial" w:cs="Arial"/>
          <w:sz w:val="22"/>
          <w:szCs w:val="22"/>
        </w:rPr>
        <w:t xml:space="preserve"> reasoned judgement about whether the research has had a positive or negative impact on society</w:t>
      </w:r>
      <w:r>
        <w:rPr>
          <w:rFonts w:ascii="Arial" w:hAnsi="Arial" w:cs="Arial"/>
          <w:sz w:val="22"/>
          <w:szCs w:val="22"/>
        </w:rPr>
        <w:t>.</w:t>
      </w:r>
    </w:p>
    <w:p w14:paraId="31AFA3B8" w14:textId="77777777" w:rsidR="008116FE" w:rsidRDefault="008116FE" w:rsidP="00E67B82">
      <w:pPr>
        <w:spacing w:after="240"/>
        <w:rPr>
          <w:rFonts w:ascii="Arial" w:hAnsi="Arial" w:cs="Arial"/>
          <w:b/>
          <w:bCs/>
          <w:sz w:val="22"/>
          <w:szCs w:val="22"/>
        </w:rPr>
      </w:pPr>
    </w:p>
    <w:p w14:paraId="444988E0" w14:textId="4AC9903F" w:rsidR="00E67B82" w:rsidRDefault="00E67B82" w:rsidP="00E67B82">
      <w:pPr>
        <w:spacing w:after="240"/>
        <w:rPr>
          <w:rFonts w:ascii="Arial" w:hAnsi="Arial" w:cs="Arial"/>
          <w:b/>
          <w:bCs/>
          <w:sz w:val="22"/>
          <w:szCs w:val="22"/>
        </w:rPr>
      </w:pPr>
      <w:r w:rsidRPr="00E67B82">
        <w:rPr>
          <w:rFonts w:ascii="Arial" w:hAnsi="Arial" w:cs="Arial"/>
          <w:b/>
          <w:bCs/>
          <w:sz w:val="22"/>
          <w:szCs w:val="22"/>
        </w:rPr>
        <w:t>Part B: Conduct Your Own Research</w:t>
      </w:r>
    </w:p>
    <w:p w14:paraId="3A2D861C" w14:textId="3D483C01" w:rsidR="00E82F45" w:rsidRPr="00E67B82" w:rsidRDefault="00E82F45" w:rsidP="00E82F45">
      <w:pPr>
        <w:spacing w:after="240"/>
        <w:rPr>
          <w:rFonts w:ascii="Arial" w:hAnsi="Arial" w:cs="Arial"/>
          <w:i/>
          <w:iCs/>
          <w:sz w:val="22"/>
          <w:szCs w:val="22"/>
        </w:rPr>
      </w:pPr>
      <w:r w:rsidRPr="00E82F45">
        <w:rPr>
          <w:rFonts w:ascii="Arial" w:hAnsi="Arial" w:cs="Arial"/>
          <w:i/>
          <w:iCs/>
          <w:sz w:val="22"/>
          <w:szCs w:val="22"/>
        </w:rPr>
        <w:t>AS91874: Conduct independent psychological research with consultation</w:t>
      </w:r>
    </w:p>
    <w:p w14:paraId="73FDC020" w14:textId="1EB7DB41" w:rsidR="00EC5590" w:rsidRPr="00EC5590" w:rsidRDefault="00EC5590" w:rsidP="00EC5590">
      <w:pPr>
        <w:spacing w:after="240"/>
        <w:rPr>
          <w:rFonts w:ascii="Arial" w:hAnsi="Arial" w:cs="Arial"/>
          <w:sz w:val="22"/>
          <w:szCs w:val="22"/>
        </w:rPr>
      </w:pPr>
      <w:r w:rsidRPr="00EC5590">
        <w:rPr>
          <w:rFonts w:ascii="Arial" w:hAnsi="Arial" w:cs="Arial"/>
          <w:sz w:val="22"/>
          <w:szCs w:val="22"/>
        </w:rPr>
        <w:t>You will independently design and carry out a psychological investigation related to colour and emotion perception. Your research should explore how colour may influence emotional res</w:t>
      </w:r>
      <w:r>
        <w:rPr>
          <w:rFonts w:ascii="Arial" w:hAnsi="Arial" w:cs="Arial"/>
          <w:sz w:val="22"/>
          <w:szCs w:val="22"/>
        </w:rPr>
        <w:t>p</w:t>
      </w:r>
      <w:r w:rsidRPr="00EC5590">
        <w:rPr>
          <w:rFonts w:ascii="Arial" w:hAnsi="Arial" w:cs="Arial"/>
          <w:sz w:val="22"/>
          <w:szCs w:val="22"/>
        </w:rPr>
        <w:t>onses or judgments.</w:t>
      </w:r>
    </w:p>
    <w:p w14:paraId="3D3FBBA8" w14:textId="0E630304" w:rsidR="00EC5590" w:rsidRPr="00EC5590" w:rsidRDefault="00EC5590" w:rsidP="00EC5590">
      <w:pPr>
        <w:spacing w:after="240"/>
        <w:rPr>
          <w:rFonts w:ascii="Arial" w:hAnsi="Arial" w:cs="Arial"/>
          <w:sz w:val="22"/>
          <w:szCs w:val="22"/>
        </w:rPr>
      </w:pPr>
      <w:r w:rsidRPr="00E82F45">
        <w:rPr>
          <w:rFonts w:ascii="Arial" w:hAnsi="Arial" w:cs="Arial"/>
          <w:sz w:val="22"/>
          <w:szCs w:val="22"/>
        </w:rPr>
        <w:t>You may work with others to develop your procedure and collect data, but your final report must clearly demonstrate your individual understanding and contribution.</w:t>
      </w:r>
    </w:p>
    <w:p w14:paraId="470C5166" w14:textId="06F9AEF0" w:rsidR="00EC5590" w:rsidRPr="00EC5590" w:rsidRDefault="00EC5590" w:rsidP="00EC5590">
      <w:pPr>
        <w:spacing w:after="240"/>
        <w:rPr>
          <w:rFonts w:ascii="Arial" w:hAnsi="Arial" w:cs="Arial"/>
          <w:sz w:val="22"/>
          <w:szCs w:val="22"/>
        </w:rPr>
      </w:pPr>
      <w:r w:rsidRPr="00EC5590">
        <w:rPr>
          <w:rFonts w:ascii="Arial" w:hAnsi="Arial" w:cs="Arial"/>
          <w:sz w:val="22"/>
          <w:szCs w:val="22"/>
        </w:rPr>
        <w:t>Your report should demonstrate your ability to:</w:t>
      </w:r>
    </w:p>
    <w:p w14:paraId="3E9B8794" w14:textId="653F8690" w:rsidR="00EC5590" w:rsidRPr="00EC5590" w:rsidRDefault="00B0041D" w:rsidP="00EC5590">
      <w:pPr>
        <w:pStyle w:val="ListParagraph"/>
        <w:numPr>
          <w:ilvl w:val="0"/>
          <w:numId w:val="29"/>
        </w:numPr>
        <w:spacing w:after="240"/>
        <w:rPr>
          <w:rFonts w:ascii="Arial" w:hAnsi="Arial" w:cs="Arial"/>
          <w:sz w:val="22"/>
          <w:szCs w:val="22"/>
        </w:rPr>
      </w:pPr>
      <w:r>
        <w:rPr>
          <w:rFonts w:ascii="Arial" w:hAnsi="Arial" w:cs="Arial"/>
          <w:sz w:val="22"/>
          <w:szCs w:val="22"/>
        </w:rPr>
        <w:t>i</w:t>
      </w:r>
      <w:r w:rsidR="00EC5590" w:rsidRPr="00EC5590">
        <w:rPr>
          <w:rFonts w:ascii="Arial" w:hAnsi="Arial" w:cs="Arial"/>
          <w:sz w:val="22"/>
          <w:szCs w:val="22"/>
        </w:rPr>
        <w:t>ndependently design and conduct psychological research</w:t>
      </w:r>
    </w:p>
    <w:p w14:paraId="6FAD0437" w14:textId="73EA3C7D" w:rsidR="00EC5590" w:rsidRPr="00EC5590" w:rsidRDefault="00B0041D" w:rsidP="00EC5590">
      <w:pPr>
        <w:pStyle w:val="ListParagraph"/>
        <w:numPr>
          <w:ilvl w:val="0"/>
          <w:numId w:val="29"/>
        </w:numPr>
        <w:spacing w:after="240"/>
        <w:rPr>
          <w:rFonts w:ascii="Arial" w:hAnsi="Arial" w:cs="Arial"/>
          <w:sz w:val="22"/>
          <w:szCs w:val="22"/>
        </w:rPr>
      </w:pPr>
      <w:r>
        <w:rPr>
          <w:rFonts w:ascii="Arial" w:hAnsi="Arial" w:cs="Arial"/>
          <w:sz w:val="22"/>
          <w:szCs w:val="22"/>
        </w:rPr>
        <w:t>p</w:t>
      </w:r>
      <w:r w:rsidR="00EC5590" w:rsidRPr="00EC5590">
        <w:rPr>
          <w:rFonts w:ascii="Arial" w:hAnsi="Arial" w:cs="Arial"/>
          <w:sz w:val="22"/>
          <w:szCs w:val="22"/>
        </w:rPr>
        <w:t>lan and carry out ethical research procedures</w:t>
      </w:r>
    </w:p>
    <w:p w14:paraId="5B87AECF" w14:textId="6040A82D" w:rsidR="00EC5590" w:rsidRPr="00EC5590" w:rsidRDefault="00B0041D" w:rsidP="00EC5590">
      <w:pPr>
        <w:pStyle w:val="ListParagraph"/>
        <w:numPr>
          <w:ilvl w:val="0"/>
          <w:numId w:val="29"/>
        </w:numPr>
        <w:spacing w:after="240"/>
        <w:rPr>
          <w:rFonts w:ascii="Arial" w:hAnsi="Arial" w:cs="Arial"/>
          <w:sz w:val="22"/>
          <w:szCs w:val="22"/>
        </w:rPr>
      </w:pPr>
      <w:r>
        <w:rPr>
          <w:rFonts w:ascii="Arial" w:hAnsi="Arial" w:cs="Arial"/>
          <w:sz w:val="22"/>
          <w:szCs w:val="22"/>
        </w:rPr>
        <w:t>c</w:t>
      </w:r>
      <w:r w:rsidR="00EC5590" w:rsidRPr="00EC5590">
        <w:rPr>
          <w:rFonts w:ascii="Arial" w:hAnsi="Arial" w:cs="Arial"/>
          <w:sz w:val="22"/>
          <w:szCs w:val="22"/>
        </w:rPr>
        <w:t>ollect, analyse, and interpret data</w:t>
      </w:r>
    </w:p>
    <w:p w14:paraId="7F4A2CB6" w14:textId="054B2C8A" w:rsidR="00EC5590" w:rsidRPr="00EC5590" w:rsidRDefault="00B0041D" w:rsidP="00EC5590">
      <w:pPr>
        <w:pStyle w:val="ListParagraph"/>
        <w:numPr>
          <w:ilvl w:val="0"/>
          <w:numId w:val="29"/>
        </w:numPr>
        <w:spacing w:after="240"/>
        <w:rPr>
          <w:rFonts w:ascii="Arial" w:hAnsi="Arial" w:cs="Arial"/>
          <w:sz w:val="22"/>
          <w:szCs w:val="22"/>
        </w:rPr>
      </w:pPr>
      <w:r>
        <w:rPr>
          <w:rFonts w:ascii="Arial" w:hAnsi="Arial" w:cs="Arial"/>
          <w:sz w:val="22"/>
          <w:szCs w:val="22"/>
        </w:rPr>
        <w:t>e</w:t>
      </w:r>
      <w:r w:rsidR="00EC5590" w:rsidRPr="00EC5590">
        <w:rPr>
          <w:rFonts w:ascii="Arial" w:hAnsi="Arial" w:cs="Arial"/>
          <w:sz w:val="22"/>
          <w:szCs w:val="22"/>
        </w:rPr>
        <w:t>valuate your research design and findings</w:t>
      </w:r>
    </w:p>
    <w:p w14:paraId="5BA24970" w14:textId="3395ED0F" w:rsidR="00EC5590" w:rsidRPr="00EC5590" w:rsidRDefault="00B0041D" w:rsidP="00EC5590">
      <w:pPr>
        <w:pStyle w:val="ListParagraph"/>
        <w:numPr>
          <w:ilvl w:val="0"/>
          <w:numId w:val="29"/>
        </w:numPr>
        <w:spacing w:after="240"/>
        <w:rPr>
          <w:rFonts w:ascii="Arial" w:hAnsi="Arial" w:cs="Arial"/>
          <w:sz w:val="22"/>
          <w:szCs w:val="22"/>
        </w:rPr>
      </w:pPr>
      <w:r>
        <w:rPr>
          <w:rFonts w:ascii="Arial" w:hAnsi="Arial" w:cs="Arial"/>
          <w:sz w:val="22"/>
          <w:szCs w:val="22"/>
        </w:rPr>
        <w:t>j</w:t>
      </w:r>
      <w:r w:rsidR="00EC5590" w:rsidRPr="00EC5590">
        <w:rPr>
          <w:rFonts w:ascii="Arial" w:hAnsi="Arial" w:cs="Arial"/>
          <w:sz w:val="22"/>
          <w:szCs w:val="22"/>
        </w:rPr>
        <w:t>ustify your methodological choices and suggest directions for future research</w:t>
      </w:r>
      <w:r w:rsidR="003F679F">
        <w:rPr>
          <w:rFonts w:ascii="Arial" w:hAnsi="Arial" w:cs="Arial"/>
          <w:sz w:val="22"/>
          <w:szCs w:val="22"/>
        </w:rPr>
        <w:t>.</w:t>
      </w:r>
    </w:p>
    <w:p w14:paraId="1486349D" w14:textId="33B8D08E" w:rsidR="00EC5590" w:rsidRPr="00EC5590" w:rsidRDefault="00EC5590" w:rsidP="00EC5590">
      <w:pPr>
        <w:spacing w:after="240"/>
        <w:rPr>
          <w:rFonts w:ascii="Arial" w:hAnsi="Arial" w:cs="Arial"/>
          <w:sz w:val="22"/>
          <w:szCs w:val="22"/>
        </w:rPr>
      </w:pPr>
      <w:r w:rsidRPr="00EC5590">
        <w:rPr>
          <w:rFonts w:ascii="Arial" w:hAnsi="Arial" w:cs="Arial"/>
          <w:sz w:val="22"/>
          <w:szCs w:val="22"/>
        </w:rPr>
        <w:t>Your report must include:</w:t>
      </w:r>
    </w:p>
    <w:p w14:paraId="7B9D2E64" w14:textId="42543584" w:rsidR="00EC5590" w:rsidRPr="00EC5590" w:rsidRDefault="00EC5590" w:rsidP="00EC5590">
      <w:pPr>
        <w:pStyle w:val="ListParagraph"/>
        <w:numPr>
          <w:ilvl w:val="0"/>
          <w:numId w:val="30"/>
        </w:numPr>
        <w:spacing w:after="240"/>
        <w:rPr>
          <w:rFonts w:ascii="Arial" w:hAnsi="Arial" w:cs="Arial"/>
          <w:sz w:val="22"/>
          <w:szCs w:val="22"/>
        </w:rPr>
      </w:pPr>
      <w:r w:rsidRPr="00EC5590">
        <w:rPr>
          <w:rFonts w:ascii="Arial" w:hAnsi="Arial" w:cs="Arial"/>
          <w:sz w:val="22"/>
          <w:szCs w:val="22"/>
        </w:rPr>
        <w:t xml:space="preserve">Introduction: </w:t>
      </w:r>
      <w:r w:rsidR="00050A58">
        <w:rPr>
          <w:rFonts w:ascii="Arial" w:hAnsi="Arial" w:cs="Arial"/>
          <w:sz w:val="22"/>
          <w:szCs w:val="22"/>
        </w:rPr>
        <w:t>o</w:t>
      </w:r>
      <w:r w:rsidRPr="00EC5590">
        <w:rPr>
          <w:rFonts w:ascii="Arial" w:hAnsi="Arial" w:cs="Arial"/>
          <w:sz w:val="22"/>
          <w:szCs w:val="22"/>
        </w:rPr>
        <w:t>utline the background, rationale, and aims</w:t>
      </w:r>
      <w:r>
        <w:rPr>
          <w:rFonts w:ascii="Arial" w:hAnsi="Arial" w:cs="Arial"/>
          <w:sz w:val="22"/>
          <w:szCs w:val="22"/>
        </w:rPr>
        <w:t xml:space="preserve">/ </w:t>
      </w:r>
      <w:r w:rsidR="00050A58">
        <w:rPr>
          <w:rFonts w:ascii="Arial" w:hAnsi="Arial" w:cs="Arial"/>
          <w:sz w:val="22"/>
          <w:szCs w:val="22"/>
        </w:rPr>
        <w:t>hypothesis</w:t>
      </w:r>
      <w:r w:rsidRPr="00EC5590">
        <w:rPr>
          <w:rFonts w:ascii="Arial" w:hAnsi="Arial" w:cs="Arial"/>
          <w:sz w:val="22"/>
          <w:szCs w:val="22"/>
        </w:rPr>
        <w:t xml:space="preserve"> of your research</w:t>
      </w:r>
      <w:r w:rsidR="003F679F">
        <w:rPr>
          <w:rFonts w:ascii="Arial" w:hAnsi="Arial" w:cs="Arial"/>
          <w:sz w:val="22"/>
          <w:szCs w:val="22"/>
        </w:rPr>
        <w:t>.</w:t>
      </w:r>
    </w:p>
    <w:p w14:paraId="61DB1F5D" w14:textId="5C0979BF" w:rsidR="00EC5590" w:rsidRDefault="00EC5590" w:rsidP="00EC5590">
      <w:pPr>
        <w:pStyle w:val="ListParagraph"/>
        <w:numPr>
          <w:ilvl w:val="0"/>
          <w:numId w:val="30"/>
        </w:numPr>
        <w:spacing w:after="240"/>
        <w:rPr>
          <w:rFonts w:ascii="Arial" w:hAnsi="Arial" w:cs="Arial"/>
          <w:sz w:val="22"/>
          <w:szCs w:val="22"/>
        </w:rPr>
      </w:pPr>
      <w:r w:rsidRPr="00EC5590">
        <w:rPr>
          <w:rFonts w:ascii="Arial" w:hAnsi="Arial" w:cs="Arial"/>
          <w:sz w:val="22"/>
          <w:szCs w:val="22"/>
        </w:rPr>
        <w:t xml:space="preserve">Method: </w:t>
      </w:r>
      <w:r w:rsidR="00050A58">
        <w:rPr>
          <w:rFonts w:ascii="Arial" w:hAnsi="Arial" w:cs="Arial"/>
          <w:sz w:val="22"/>
          <w:szCs w:val="22"/>
        </w:rPr>
        <w:t>d</w:t>
      </w:r>
      <w:r w:rsidRPr="00EC5590">
        <w:rPr>
          <w:rFonts w:ascii="Arial" w:hAnsi="Arial" w:cs="Arial"/>
          <w:sz w:val="22"/>
          <w:szCs w:val="22"/>
        </w:rPr>
        <w:t xml:space="preserve">escribe your </w:t>
      </w:r>
      <w:r w:rsidR="00050A58">
        <w:rPr>
          <w:rFonts w:ascii="Arial" w:hAnsi="Arial" w:cs="Arial"/>
          <w:sz w:val="22"/>
          <w:szCs w:val="22"/>
        </w:rPr>
        <w:t xml:space="preserve">research design, </w:t>
      </w:r>
      <w:r w:rsidRPr="00EC5590">
        <w:rPr>
          <w:rFonts w:ascii="Arial" w:hAnsi="Arial" w:cs="Arial"/>
          <w:sz w:val="22"/>
          <w:szCs w:val="22"/>
        </w:rPr>
        <w:t>participants, materials, procedure</w:t>
      </w:r>
      <w:r w:rsidR="00050A58">
        <w:rPr>
          <w:rFonts w:ascii="Arial" w:hAnsi="Arial" w:cs="Arial"/>
          <w:sz w:val="22"/>
          <w:szCs w:val="22"/>
        </w:rPr>
        <w:t>, variables</w:t>
      </w:r>
    </w:p>
    <w:p w14:paraId="5809BDD8" w14:textId="25C99B36" w:rsidR="00EC5590" w:rsidRPr="00EC5590" w:rsidRDefault="00EC5590" w:rsidP="271CBD0A">
      <w:pPr>
        <w:pStyle w:val="ListParagraph"/>
        <w:numPr>
          <w:ilvl w:val="0"/>
          <w:numId w:val="18"/>
        </w:numPr>
        <w:spacing w:after="240"/>
        <w:rPr>
          <w:rFonts w:ascii="Arial" w:hAnsi="Arial" w:cs="Arial"/>
          <w:sz w:val="22"/>
          <w:szCs w:val="22"/>
        </w:rPr>
      </w:pPr>
      <w:r w:rsidRPr="271CBD0A">
        <w:rPr>
          <w:rFonts w:ascii="Arial" w:hAnsi="Arial" w:cs="Arial"/>
          <w:sz w:val="22"/>
          <w:szCs w:val="22"/>
        </w:rPr>
        <w:t>Ethical considerations:</w:t>
      </w:r>
      <w:r w:rsidR="122ECCF4" w:rsidRPr="271CBD0A">
        <w:rPr>
          <w:rFonts w:ascii="Arial" w:hAnsi="Arial" w:cs="Arial"/>
          <w:sz w:val="22"/>
          <w:szCs w:val="22"/>
        </w:rPr>
        <w:t xml:space="preserve"> provide</w:t>
      </w:r>
      <w:r w:rsidRPr="271CBD0A">
        <w:rPr>
          <w:rFonts w:ascii="Arial" w:hAnsi="Arial" w:cs="Arial"/>
          <w:sz w:val="22"/>
          <w:szCs w:val="22"/>
        </w:rPr>
        <w:t xml:space="preserve"> </w:t>
      </w:r>
      <w:r w:rsidR="00050A58" w:rsidRPr="271CBD0A">
        <w:rPr>
          <w:rFonts w:ascii="Arial" w:hAnsi="Arial" w:cs="Arial"/>
          <w:sz w:val="22"/>
          <w:szCs w:val="22"/>
        </w:rPr>
        <w:t>e</w:t>
      </w:r>
      <w:r w:rsidRPr="271CBD0A">
        <w:rPr>
          <w:rFonts w:ascii="Arial" w:hAnsi="Arial" w:cs="Arial"/>
          <w:sz w:val="22"/>
          <w:szCs w:val="22"/>
        </w:rPr>
        <w:t>vidence that your research complies with the </w:t>
      </w:r>
      <w:r w:rsidR="2811FFC1" w:rsidRPr="271CBD0A">
        <w:rPr>
          <w:rFonts w:ascii="Arial" w:hAnsi="Arial" w:cs="Arial"/>
          <w:sz w:val="22"/>
          <w:szCs w:val="22"/>
        </w:rPr>
        <w:t>Code of Ethics for Psychologists Working in Aotearoa/New Zealand</w:t>
      </w:r>
      <w:r w:rsidR="003F679F">
        <w:rPr>
          <w:rFonts w:ascii="Arial" w:hAnsi="Arial" w:cs="Arial"/>
          <w:sz w:val="22"/>
          <w:szCs w:val="22"/>
        </w:rPr>
        <w:t>.</w:t>
      </w:r>
    </w:p>
    <w:p w14:paraId="08C4E9B4" w14:textId="66034060" w:rsidR="00EC5590" w:rsidRPr="00EC5590" w:rsidRDefault="00EC5590" w:rsidP="00EC5590">
      <w:pPr>
        <w:pStyle w:val="ListParagraph"/>
        <w:numPr>
          <w:ilvl w:val="0"/>
          <w:numId w:val="30"/>
        </w:numPr>
        <w:spacing w:after="240"/>
        <w:rPr>
          <w:rFonts w:ascii="Arial" w:hAnsi="Arial" w:cs="Arial"/>
          <w:sz w:val="22"/>
          <w:szCs w:val="22"/>
        </w:rPr>
      </w:pPr>
      <w:r w:rsidRPr="00EC5590">
        <w:rPr>
          <w:rFonts w:ascii="Arial" w:hAnsi="Arial" w:cs="Arial"/>
          <w:sz w:val="22"/>
          <w:szCs w:val="22"/>
        </w:rPr>
        <w:t xml:space="preserve">Results: </w:t>
      </w:r>
      <w:r w:rsidR="00050A58">
        <w:rPr>
          <w:rFonts w:ascii="Arial" w:hAnsi="Arial" w:cs="Arial"/>
          <w:sz w:val="22"/>
          <w:szCs w:val="22"/>
        </w:rPr>
        <w:t>p</w:t>
      </w:r>
      <w:r w:rsidRPr="00EC5590">
        <w:rPr>
          <w:rFonts w:ascii="Arial" w:hAnsi="Arial" w:cs="Arial"/>
          <w:sz w:val="22"/>
          <w:szCs w:val="22"/>
        </w:rPr>
        <w:t xml:space="preserve">resent </w:t>
      </w:r>
      <w:r w:rsidR="00050A58">
        <w:rPr>
          <w:rFonts w:ascii="Arial" w:hAnsi="Arial" w:cs="Arial"/>
          <w:sz w:val="22"/>
          <w:szCs w:val="22"/>
        </w:rPr>
        <w:t xml:space="preserve">and explain </w:t>
      </w:r>
      <w:r w:rsidRPr="00EC5590">
        <w:rPr>
          <w:rFonts w:ascii="Arial" w:hAnsi="Arial" w:cs="Arial"/>
          <w:sz w:val="22"/>
          <w:szCs w:val="22"/>
        </w:rPr>
        <w:t xml:space="preserve">your findings using appropriate tables, graphs, or </w:t>
      </w:r>
      <w:r w:rsidRPr="00EC5590">
        <w:rPr>
          <w:rFonts w:ascii="Arial" w:hAnsi="Arial" w:cs="Arial"/>
          <w:sz w:val="22"/>
          <w:szCs w:val="22"/>
        </w:rPr>
        <w:lastRenderedPageBreak/>
        <w:t>summaries</w:t>
      </w:r>
      <w:r w:rsidR="003F679F">
        <w:rPr>
          <w:rFonts w:ascii="Arial" w:hAnsi="Arial" w:cs="Arial"/>
          <w:sz w:val="22"/>
          <w:szCs w:val="22"/>
        </w:rPr>
        <w:t>.</w:t>
      </w:r>
    </w:p>
    <w:p w14:paraId="054656E4" w14:textId="5E4707CE" w:rsidR="00EC5590" w:rsidRDefault="00EC5590" w:rsidP="00EC5590">
      <w:pPr>
        <w:pStyle w:val="ListParagraph"/>
        <w:numPr>
          <w:ilvl w:val="0"/>
          <w:numId w:val="30"/>
        </w:numPr>
        <w:spacing w:after="240"/>
        <w:rPr>
          <w:rFonts w:ascii="Arial" w:hAnsi="Arial" w:cs="Arial"/>
          <w:sz w:val="22"/>
          <w:szCs w:val="22"/>
        </w:rPr>
      </w:pPr>
      <w:r w:rsidRPr="00EC5590">
        <w:rPr>
          <w:rFonts w:ascii="Arial" w:hAnsi="Arial" w:cs="Arial"/>
          <w:sz w:val="22"/>
          <w:szCs w:val="22"/>
        </w:rPr>
        <w:t xml:space="preserve">Discussion: </w:t>
      </w:r>
      <w:r w:rsidR="00BA1119" w:rsidRPr="00BA1119">
        <w:rPr>
          <w:rFonts w:ascii="Arial" w:hAnsi="Arial" w:cs="Arial"/>
          <w:sz w:val="22"/>
          <w:szCs w:val="22"/>
        </w:rPr>
        <w:t>interpret your findings, critically evaluate the strengths and limitations of your research method, assess the reliability and validity of your data, reference relevant psychological theories or concepts</w:t>
      </w:r>
      <w:r w:rsidR="003F679F">
        <w:rPr>
          <w:rFonts w:ascii="Arial" w:hAnsi="Arial" w:cs="Arial"/>
          <w:sz w:val="22"/>
          <w:szCs w:val="22"/>
        </w:rPr>
        <w:t>.</w:t>
      </w:r>
    </w:p>
    <w:p w14:paraId="7B295E71" w14:textId="024E59DE" w:rsidR="00FB4D0F" w:rsidRPr="00F0100C" w:rsidRDefault="00FB4D0F" w:rsidP="00F0100C">
      <w:pPr>
        <w:pStyle w:val="ListParagraph"/>
        <w:numPr>
          <w:ilvl w:val="0"/>
          <w:numId w:val="30"/>
        </w:numPr>
        <w:spacing w:after="240"/>
        <w:rPr>
          <w:rFonts w:ascii="Arial" w:hAnsi="Arial" w:cs="Arial"/>
          <w:sz w:val="22"/>
          <w:szCs w:val="22"/>
        </w:rPr>
      </w:pPr>
      <w:r w:rsidRPr="34CEBBEB">
        <w:rPr>
          <w:rFonts w:ascii="Arial" w:hAnsi="Arial" w:cs="Arial"/>
          <w:sz w:val="22"/>
          <w:szCs w:val="22"/>
        </w:rPr>
        <w:t xml:space="preserve">Conclusion: </w:t>
      </w:r>
      <w:r w:rsidR="00F0100C" w:rsidRPr="34CEBBEB">
        <w:rPr>
          <w:rFonts w:ascii="Arial" w:hAnsi="Arial" w:cs="Arial"/>
          <w:sz w:val="22"/>
          <w:szCs w:val="22"/>
        </w:rPr>
        <w:t>brief</w:t>
      </w:r>
      <w:r w:rsidR="6640F706" w:rsidRPr="34CEBBEB">
        <w:rPr>
          <w:rFonts w:ascii="Arial" w:hAnsi="Arial" w:cs="Arial"/>
          <w:sz w:val="22"/>
          <w:szCs w:val="22"/>
        </w:rPr>
        <w:t>ly</w:t>
      </w:r>
      <w:r w:rsidR="00F0100C" w:rsidRPr="34CEBBEB">
        <w:rPr>
          <w:rFonts w:ascii="Arial" w:hAnsi="Arial" w:cs="Arial"/>
          <w:sz w:val="22"/>
          <w:szCs w:val="22"/>
        </w:rPr>
        <w:t xml:space="preserve"> summar</w:t>
      </w:r>
      <w:r w:rsidR="106328B1" w:rsidRPr="34CEBBEB">
        <w:rPr>
          <w:rFonts w:ascii="Arial" w:hAnsi="Arial" w:cs="Arial"/>
          <w:sz w:val="22"/>
          <w:szCs w:val="22"/>
        </w:rPr>
        <w:t>ise</w:t>
      </w:r>
      <w:r w:rsidR="00F0100C" w:rsidRPr="34CEBBEB">
        <w:rPr>
          <w:rFonts w:ascii="Arial" w:hAnsi="Arial" w:cs="Arial"/>
          <w:sz w:val="22"/>
          <w:szCs w:val="22"/>
        </w:rPr>
        <w:t xml:space="preserve"> </w:t>
      </w:r>
      <w:r w:rsidR="001937E1" w:rsidRPr="34CEBBEB">
        <w:rPr>
          <w:rFonts w:ascii="Arial" w:hAnsi="Arial" w:cs="Arial"/>
          <w:sz w:val="22"/>
          <w:szCs w:val="22"/>
        </w:rPr>
        <w:t>your</w:t>
      </w:r>
      <w:r w:rsidR="00F0100C" w:rsidRPr="34CEBBEB">
        <w:rPr>
          <w:rFonts w:ascii="Arial" w:hAnsi="Arial" w:cs="Arial"/>
          <w:sz w:val="22"/>
          <w:szCs w:val="22"/>
        </w:rPr>
        <w:t xml:space="preserve"> findings </w:t>
      </w:r>
      <w:r w:rsidR="00605FBE" w:rsidRPr="34CEBBEB">
        <w:rPr>
          <w:rFonts w:ascii="Arial" w:hAnsi="Arial" w:cs="Arial"/>
          <w:sz w:val="22"/>
          <w:szCs w:val="22"/>
        </w:rPr>
        <w:t xml:space="preserve">in relation to your hypothesis </w:t>
      </w:r>
      <w:r w:rsidR="00F0100C" w:rsidRPr="34CEBBEB">
        <w:rPr>
          <w:rFonts w:ascii="Arial" w:hAnsi="Arial" w:cs="Arial"/>
          <w:sz w:val="22"/>
          <w:szCs w:val="22"/>
        </w:rPr>
        <w:t>and their implications</w:t>
      </w:r>
      <w:r w:rsidR="001937E1" w:rsidRPr="34CEBBEB">
        <w:rPr>
          <w:rFonts w:ascii="Arial" w:hAnsi="Arial" w:cs="Arial"/>
          <w:sz w:val="22"/>
          <w:szCs w:val="22"/>
        </w:rPr>
        <w:t>,</w:t>
      </w:r>
      <w:r w:rsidR="00F0100C" w:rsidRPr="34CEBBEB">
        <w:rPr>
          <w:rFonts w:ascii="Arial" w:hAnsi="Arial" w:cs="Arial"/>
          <w:sz w:val="22"/>
          <w:szCs w:val="22"/>
        </w:rPr>
        <w:t xml:space="preserve"> and propose directions for future research.</w:t>
      </w:r>
    </w:p>
    <w:p w14:paraId="643D1D06" w14:textId="18C5D8C3" w:rsidR="00701E16" w:rsidRDefault="00701E16" w:rsidP="00701E16">
      <w:pPr>
        <w:pStyle w:val="ListParagraph"/>
        <w:numPr>
          <w:ilvl w:val="0"/>
          <w:numId w:val="20"/>
        </w:numPr>
        <w:rPr>
          <w:rFonts w:ascii="Arial" w:hAnsi="Arial" w:cs="Arial"/>
          <w:sz w:val="22"/>
          <w:szCs w:val="22"/>
        </w:rPr>
      </w:pPr>
      <w:r w:rsidRPr="399CA973">
        <w:rPr>
          <w:rFonts w:ascii="Arial" w:hAnsi="Arial" w:cs="Arial"/>
          <w:sz w:val="22"/>
          <w:szCs w:val="22"/>
        </w:rPr>
        <w:t xml:space="preserve">References: </w:t>
      </w:r>
      <w:r w:rsidR="11A31E66" w:rsidRPr="399CA973">
        <w:rPr>
          <w:rFonts w:ascii="Arial" w:hAnsi="Arial" w:cs="Arial"/>
          <w:sz w:val="22"/>
          <w:szCs w:val="22"/>
        </w:rPr>
        <w:t>include a</w:t>
      </w:r>
      <w:r w:rsidRPr="399CA973">
        <w:rPr>
          <w:rFonts w:ascii="Arial" w:hAnsi="Arial" w:cs="Arial"/>
          <w:sz w:val="22"/>
          <w:szCs w:val="22"/>
        </w:rPr>
        <w:t xml:space="preserve"> list of sources used in both your analysis </w:t>
      </w:r>
      <w:r w:rsidR="0BF332ED" w:rsidRPr="399CA973">
        <w:rPr>
          <w:rFonts w:ascii="Arial" w:hAnsi="Arial" w:cs="Arial"/>
          <w:sz w:val="22"/>
          <w:szCs w:val="22"/>
        </w:rPr>
        <w:t xml:space="preserve">(Part A) </w:t>
      </w:r>
      <w:r w:rsidRPr="399CA973">
        <w:rPr>
          <w:rFonts w:ascii="Arial" w:hAnsi="Arial" w:cs="Arial"/>
          <w:sz w:val="22"/>
          <w:szCs w:val="22"/>
        </w:rPr>
        <w:t>and your own research</w:t>
      </w:r>
      <w:r w:rsidR="05F55ED4" w:rsidRPr="399CA973">
        <w:rPr>
          <w:rFonts w:ascii="Arial" w:hAnsi="Arial" w:cs="Arial"/>
          <w:sz w:val="22"/>
          <w:szCs w:val="22"/>
        </w:rPr>
        <w:t xml:space="preserve"> (Part B)</w:t>
      </w:r>
      <w:r w:rsidR="003F679F">
        <w:rPr>
          <w:rFonts w:ascii="Arial" w:hAnsi="Arial" w:cs="Arial"/>
          <w:sz w:val="22"/>
          <w:szCs w:val="22"/>
        </w:rPr>
        <w:t>.</w:t>
      </w:r>
    </w:p>
    <w:p w14:paraId="684ACC41" w14:textId="77777777" w:rsidR="00823FCF" w:rsidRDefault="00823FCF" w:rsidP="00452874">
      <w:pPr>
        <w:rPr>
          <w:rFonts w:ascii="Arial" w:hAnsi="Arial" w:cs="Arial"/>
          <w:sz w:val="22"/>
          <w:szCs w:val="22"/>
        </w:rPr>
      </w:pPr>
    </w:p>
    <w:p w14:paraId="1FFED311" w14:textId="77777777" w:rsidR="00E67B82" w:rsidRDefault="00E67B82" w:rsidP="00E67B82">
      <w:pPr>
        <w:rPr>
          <w:rFonts w:ascii="Arial" w:hAnsi="Arial" w:cs="Arial"/>
          <w:sz w:val="22"/>
          <w:szCs w:val="22"/>
        </w:rPr>
      </w:pPr>
    </w:p>
    <w:p w14:paraId="64BE59FB" w14:textId="72746C21" w:rsidR="00E67B82" w:rsidRPr="00A35CCC" w:rsidRDefault="00E67B82" w:rsidP="00E67B82">
      <w:pPr>
        <w:spacing w:after="240"/>
        <w:rPr>
          <w:rFonts w:ascii="Arial" w:hAnsi="Arial" w:cs="Arial"/>
          <w:b/>
          <w:bCs/>
        </w:rPr>
      </w:pPr>
      <w:r w:rsidRPr="00A35CCC">
        <w:rPr>
          <w:rFonts w:ascii="Arial" w:hAnsi="Arial" w:cs="Arial"/>
          <w:b/>
          <w:bCs/>
          <w:sz w:val="22"/>
          <w:szCs w:val="22"/>
        </w:rPr>
        <w:t>Presentation</w:t>
      </w:r>
      <w:r w:rsidR="000D6A04">
        <w:rPr>
          <w:rFonts w:ascii="Arial" w:hAnsi="Arial" w:cs="Arial"/>
          <w:b/>
          <w:bCs/>
          <w:sz w:val="22"/>
          <w:szCs w:val="22"/>
        </w:rPr>
        <w:t xml:space="preserve"> and Submission</w:t>
      </w:r>
    </w:p>
    <w:p w14:paraId="76AFF39B" w14:textId="32346F92" w:rsidR="000B3B96" w:rsidRPr="000B3B96" w:rsidRDefault="000B3B96" w:rsidP="000B3B96">
      <w:pPr>
        <w:rPr>
          <w:rFonts w:ascii="Arial" w:hAnsi="Arial" w:cs="Arial"/>
          <w:sz w:val="22"/>
          <w:szCs w:val="22"/>
        </w:rPr>
      </w:pPr>
      <w:r w:rsidRPr="000B3B96">
        <w:rPr>
          <w:rFonts w:ascii="Arial" w:hAnsi="Arial" w:cs="Arial"/>
          <w:sz w:val="22"/>
          <w:szCs w:val="22"/>
        </w:rPr>
        <w:t>You will present your analysis of Elliot &amp; Maier’s research (Part A) and your own psychological research (Part B) together as one research project, in a format agreed upon with your teacher.</w:t>
      </w:r>
      <w:r>
        <w:rPr>
          <w:rFonts w:ascii="Arial" w:hAnsi="Arial" w:cs="Arial"/>
          <w:sz w:val="22"/>
          <w:szCs w:val="22"/>
        </w:rPr>
        <w:t xml:space="preserve"> </w:t>
      </w:r>
      <w:r w:rsidRPr="000B3B96">
        <w:rPr>
          <w:rFonts w:ascii="Arial" w:hAnsi="Arial" w:cs="Arial"/>
          <w:sz w:val="22"/>
          <w:szCs w:val="22"/>
        </w:rPr>
        <w:t>This could be:</w:t>
      </w:r>
    </w:p>
    <w:p w14:paraId="572166E9" w14:textId="3F9F68C6" w:rsidR="000B3B96" w:rsidRPr="000B3B96" w:rsidRDefault="00691C28" w:rsidP="000B3B96">
      <w:pPr>
        <w:pStyle w:val="ListParagraph"/>
        <w:numPr>
          <w:ilvl w:val="0"/>
          <w:numId w:val="20"/>
        </w:numPr>
        <w:spacing w:after="240"/>
        <w:rPr>
          <w:rFonts w:ascii="Arial" w:hAnsi="Arial" w:cs="Arial"/>
          <w:sz w:val="22"/>
          <w:szCs w:val="22"/>
        </w:rPr>
      </w:pPr>
      <w:r>
        <w:rPr>
          <w:rFonts w:ascii="Arial" w:hAnsi="Arial" w:cs="Arial"/>
          <w:sz w:val="22"/>
          <w:szCs w:val="22"/>
        </w:rPr>
        <w:t>A</w:t>
      </w:r>
      <w:r w:rsidR="000B3B96" w:rsidRPr="000B3B96">
        <w:rPr>
          <w:rFonts w:ascii="Arial" w:hAnsi="Arial" w:cs="Arial"/>
          <w:sz w:val="22"/>
          <w:szCs w:val="22"/>
        </w:rPr>
        <w:t xml:space="preserve"> written report</w:t>
      </w:r>
    </w:p>
    <w:p w14:paraId="3775DE2C" w14:textId="04683A75" w:rsidR="000B3B96" w:rsidRPr="000B3B96" w:rsidRDefault="00691C28" w:rsidP="000B3B96">
      <w:pPr>
        <w:pStyle w:val="ListParagraph"/>
        <w:numPr>
          <w:ilvl w:val="0"/>
          <w:numId w:val="20"/>
        </w:numPr>
        <w:spacing w:after="240"/>
        <w:rPr>
          <w:rFonts w:ascii="Arial" w:hAnsi="Arial" w:cs="Arial"/>
          <w:sz w:val="22"/>
          <w:szCs w:val="22"/>
        </w:rPr>
      </w:pPr>
      <w:r>
        <w:rPr>
          <w:rFonts w:ascii="Arial" w:hAnsi="Arial" w:cs="Arial"/>
          <w:sz w:val="22"/>
          <w:szCs w:val="22"/>
        </w:rPr>
        <w:t>A</w:t>
      </w:r>
      <w:r w:rsidR="000B3B96" w:rsidRPr="000B3B96">
        <w:rPr>
          <w:rFonts w:ascii="Arial" w:hAnsi="Arial" w:cs="Arial"/>
          <w:sz w:val="22"/>
          <w:szCs w:val="22"/>
        </w:rPr>
        <w:t xml:space="preserve"> journal-style article</w:t>
      </w:r>
    </w:p>
    <w:p w14:paraId="4629EF9B" w14:textId="78FCE40E" w:rsidR="000B3B96" w:rsidRPr="000714D1" w:rsidRDefault="00691C28" w:rsidP="000B3B96">
      <w:pPr>
        <w:pStyle w:val="ListParagraph"/>
        <w:numPr>
          <w:ilvl w:val="0"/>
          <w:numId w:val="20"/>
        </w:numPr>
        <w:spacing w:after="240"/>
        <w:rPr>
          <w:rFonts w:ascii="Arial" w:hAnsi="Arial" w:cs="Arial"/>
          <w:sz w:val="22"/>
          <w:szCs w:val="22"/>
        </w:rPr>
      </w:pPr>
      <w:r>
        <w:rPr>
          <w:rFonts w:ascii="Arial" w:hAnsi="Arial" w:cs="Arial"/>
          <w:sz w:val="22"/>
          <w:szCs w:val="22"/>
        </w:rPr>
        <w:t>A</w:t>
      </w:r>
      <w:r w:rsidR="000B3B96" w:rsidRPr="000B3B96">
        <w:rPr>
          <w:rFonts w:ascii="Arial" w:hAnsi="Arial" w:cs="Arial"/>
          <w:sz w:val="22"/>
          <w:szCs w:val="22"/>
        </w:rPr>
        <w:t xml:space="preserve"> poster presentation, like those used in science fairs</w:t>
      </w:r>
      <w:r w:rsidR="003F679F">
        <w:rPr>
          <w:rFonts w:ascii="Arial" w:hAnsi="Arial" w:cs="Arial"/>
          <w:sz w:val="22"/>
          <w:szCs w:val="22"/>
        </w:rPr>
        <w:t>.</w:t>
      </w:r>
    </w:p>
    <w:p w14:paraId="702191C6" w14:textId="5FB70B9E" w:rsidR="00DE4872" w:rsidRDefault="000B3B96" w:rsidP="00673BDF">
      <w:pPr>
        <w:rPr>
          <w:rFonts w:ascii="Arial" w:hAnsi="Arial" w:cs="Arial"/>
          <w:sz w:val="22"/>
          <w:szCs w:val="22"/>
        </w:rPr>
        <w:sectPr w:rsidR="00DE4872" w:rsidSect="00DE487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9" w:footer="709" w:gutter="0"/>
          <w:cols w:space="708"/>
          <w:docGrid w:linePitch="360"/>
        </w:sectPr>
      </w:pPr>
      <w:r w:rsidRPr="000B3B96">
        <w:rPr>
          <w:rFonts w:ascii="Arial" w:hAnsi="Arial" w:cs="Arial"/>
          <w:sz w:val="22"/>
          <w:szCs w:val="22"/>
        </w:rPr>
        <w:t>You are encouraged to focus on the quality of your analysis and research, not the length of your submission.</w:t>
      </w:r>
    </w:p>
    <w:p w14:paraId="682670CE" w14:textId="77777777" w:rsidR="00867911" w:rsidRDefault="00867911" w:rsidP="00867911">
      <w:pPr>
        <w:keepNext/>
        <w:spacing w:before="240" w:after="180"/>
        <w:rPr>
          <w:rFonts w:ascii="Arial" w:eastAsia="Arial" w:hAnsi="Arial" w:cs="Arial"/>
          <w:b/>
          <w:sz w:val="28"/>
          <w:szCs w:val="28"/>
        </w:rPr>
      </w:pPr>
      <w:r w:rsidRPr="00442967">
        <w:rPr>
          <w:rFonts w:ascii="Arial" w:eastAsia="Arial" w:hAnsi="Arial" w:cs="Arial"/>
          <w:b/>
          <w:sz w:val="28"/>
          <w:szCs w:val="28"/>
        </w:rPr>
        <w:lastRenderedPageBreak/>
        <w:t xml:space="preserve">Assessment schedule: Psychology </w:t>
      </w:r>
      <w:r>
        <w:rPr>
          <w:rFonts w:ascii="Arial" w:eastAsia="Arial" w:hAnsi="Arial" w:cs="Arial"/>
          <w:b/>
          <w:sz w:val="28"/>
          <w:szCs w:val="28"/>
        </w:rPr>
        <w:t>91873</w:t>
      </w:r>
      <w:r w:rsidRPr="00442967">
        <w:rPr>
          <w:rFonts w:ascii="Arial" w:eastAsia="Arial" w:hAnsi="Arial" w:cs="Arial"/>
          <w:b/>
          <w:sz w:val="28"/>
          <w:szCs w:val="28"/>
        </w:rPr>
        <w:t xml:space="preserve"> and </w:t>
      </w:r>
      <w:r>
        <w:rPr>
          <w:rFonts w:ascii="Arial" w:eastAsia="Arial" w:hAnsi="Arial" w:cs="Arial"/>
          <w:b/>
          <w:sz w:val="28"/>
          <w:szCs w:val="28"/>
        </w:rPr>
        <w:t>91874</w:t>
      </w:r>
      <w:r w:rsidRPr="00442967">
        <w:rPr>
          <w:rFonts w:ascii="Arial" w:eastAsia="Arial" w:hAnsi="Arial" w:cs="Arial"/>
          <w:b/>
          <w:sz w:val="28"/>
          <w:szCs w:val="28"/>
        </w:rPr>
        <w:t xml:space="preserve"> – Do you see what I see?</w:t>
      </w:r>
    </w:p>
    <w:p w14:paraId="5670416B" w14:textId="359B0C70" w:rsidR="00867911" w:rsidRDefault="00867911" w:rsidP="00867911">
      <w:pPr>
        <w:keepNext/>
        <w:spacing w:before="240" w:after="180"/>
        <w:rPr>
          <w:rFonts w:ascii="Arial" w:eastAsia="Arial" w:hAnsi="Arial" w:cs="Arial"/>
          <w:b/>
          <w:sz w:val="28"/>
          <w:szCs w:val="28"/>
        </w:rPr>
      </w:pPr>
      <w:r>
        <w:rPr>
          <w:rFonts w:ascii="Arial" w:eastAsia="Arial" w:hAnsi="Arial" w:cs="Arial"/>
          <w:b/>
          <w:sz w:val="28"/>
          <w:szCs w:val="28"/>
        </w:rPr>
        <w:t>Part A</w:t>
      </w:r>
    </w:p>
    <w:p w14:paraId="7B24239A" w14:textId="7328A6DF" w:rsidR="00E53C32" w:rsidRPr="00E53C32" w:rsidRDefault="00E53C32" w:rsidP="00E53C32">
      <w:pPr>
        <w:autoSpaceDE w:val="0"/>
        <w:autoSpaceDN w:val="0"/>
        <w:spacing w:before="120" w:after="120"/>
        <w:ind w:right="135"/>
        <w:rPr>
          <w:rFonts w:ascii="Arial" w:eastAsia="Arial" w:hAnsi="Arial" w:cs="Arial"/>
          <w:b/>
          <w:color w:val="auto"/>
          <w:sz w:val="22"/>
          <w:szCs w:val="22"/>
          <w:lang w:val="en-US" w:eastAsia="en-US"/>
        </w:rPr>
      </w:pPr>
      <w:r w:rsidRPr="00E53C32">
        <w:rPr>
          <w:rFonts w:ascii="Arial" w:eastAsia="Arial" w:hAnsi="Arial" w:cs="Arial"/>
          <w:b/>
          <w:color w:val="auto"/>
          <w:sz w:val="22"/>
          <w:szCs w:val="22"/>
          <w:lang w:val="en-US" w:eastAsia="en-US"/>
        </w:rPr>
        <w:t>AS9187</w:t>
      </w:r>
      <w:r w:rsidR="009D18A8">
        <w:rPr>
          <w:rFonts w:ascii="Arial" w:eastAsia="Arial" w:hAnsi="Arial" w:cs="Arial"/>
          <w:b/>
          <w:i/>
          <w:iCs/>
          <w:color w:val="auto"/>
          <w:sz w:val="22"/>
          <w:szCs w:val="22"/>
          <w:lang w:val="en-US" w:eastAsia="en-US"/>
        </w:rPr>
        <w:t>3:</w:t>
      </w:r>
      <w:r w:rsidR="00465D7F">
        <w:rPr>
          <w:rFonts w:ascii="Arial" w:eastAsia="Arial" w:hAnsi="Arial" w:cs="Arial"/>
          <w:b/>
          <w:i/>
          <w:iCs/>
          <w:color w:val="auto"/>
          <w:sz w:val="22"/>
          <w:szCs w:val="22"/>
          <w:lang w:val="en-US" w:eastAsia="en-US"/>
        </w:rPr>
        <w:t>Analys</w:t>
      </w:r>
      <w:r w:rsidR="008342EF">
        <w:rPr>
          <w:rFonts w:ascii="Arial" w:eastAsia="Arial" w:hAnsi="Arial" w:cs="Arial"/>
          <w:b/>
          <w:i/>
          <w:iCs/>
          <w:color w:val="auto"/>
          <w:sz w:val="22"/>
          <w:szCs w:val="22"/>
          <w:lang w:val="en-US" w:eastAsia="en-US"/>
        </w:rPr>
        <w:t xml:space="preserve">e the </w:t>
      </w:r>
      <w:r w:rsidR="0003037A">
        <w:rPr>
          <w:rFonts w:ascii="Arial" w:eastAsia="Arial" w:hAnsi="Arial" w:cs="Arial"/>
          <w:b/>
          <w:i/>
          <w:iCs/>
          <w:color w:val="auto"/>
          <w:sz w:val="22"/>
          <w:szCs w:val="22"/>
          <w:lang w:val="en-US" w:eastAsia="en-US"/>
        </w:rPr>
        <w:t>significance of a key piece of rese</w:t>
      </w:r>
      <w:r w:rsidR="00FE23C9">
        <w:rPr>
          <w:rFonts w:ascii="Arial" w:eastAsia="Arial" w:hAnsi="Arial" w:cs="Arial"/>
          <w:b/>
          <w:i/>
          <w:iCs/>
          <w:color w:val="auto"/>
          <w:sz w:val="22"/>
          <w:szCs w:val="22"/>
          <w:lang w:val="en-US" w:eastAsia="en-US"/>
        </w:rPr>
        <w:t>arch</w:t>
      </w:r>
      <w:r w:rsidR="00264E45">
        <w:rPr>
          <w:rFonts w:ascii="Arial" w:eastAsia="Arial" w:hAnsi="Arial" w:cs="Arial"/>
          <w:b/>
          <w:i/>
          <w:iCs/>
          <w:color w:val="auto"/>
          <w:sz w:val="22"/>
          <w:szCs w:val="22"/>
          <w:lang w:val="en-US" w:eastAsia="en-US"/>
        </w:rPr>
        <w:t xml:space="preserve"> and its impact on society</w:t>
      </w:r>
    </w:p>
    <w:tbl>
      <w:tblPr>
        <w:tblW w:w="1417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867911" w:rsidRPr="00657271" w14:paraId="2D8C937F" w14:textId="77777777" w:rsidTr="271CBD0A">
        <w:tc>
          <w:tcPr>
            <w:tcW w:w="4722" w:type="dxa"/>
          </w:tcPr>
          <w:p w14:paraId="25C27C15" w14:textId="77777777" w:rsidR="00867911" w:rsidRPr="00657271" w:rsidRDefault="00867911" w:rsidP="0004261D">
            <w:pPr>
              <w:spacing w:before="60" w:after="60"/>
              <w:jc w:val="center"/>
              <w:rPr>
                <w:rFonts w:ascii="Arial" w:eastAsia="Arial" w:hAnsi="Arial" w:cs="Arial"/>
                <w:sz w:val="20"/>
                <w:szCs w:val="20"/>
              </w:rPr>
            </w:pPr>
            <w:r w:rsidRPr="00657271">
              <w:rPr>
                <w:rFonts w:ascii="Arial" w:eastAsia="Arial" w:hAnsi="Arial" w:cs="Arial"/>
                <w:b/>
                <w:sz w:val="20"/>
                <w:szCs w:val="20"/>
              </w:rPr>
              <w:t>Evidence/Judgements for Achievement</w:t>
            </w:r>
          </w:p>
        </w:tc>
        <w:tc>
          <w:tcPr>
            <w:tcW w:w="4726" w:type="dxa"/>
          </w:tcPr>
          <w:p w14:paraId="311F0506" w14:textId="77777777" w:rsidR="00867911" w:rsidRPr="00657271" w:rsidRDefault="00867911" w:rsidP="0004261D">
            <w:pPr>
              <w:spacing w:before="60" w:after="60"/>
              <w:jc w:val="center"/>
              <w:rPr>
                <w:rFonts w:ascii="Arial" w:eastAsia="Arial" w:hAnsi="Arial" w:cs="Arial"/>
                <w:sz w:val="20"/>
                <w:szCs w:val="20"/>
              </w:rPr>
            </w:pPr>
            <w:r w:rsidRPr="00657271">
              <w:rPr>
                <w:rFonts w:ascii="Arial" w:eastAsia="Arial" w:hAnsi="Arial" w:cs="Arial"/>
                <w:b/>
                <w:sz w:val="20"/>
                <w:szCs w:val="20"/>
              </w:rPr>
              <w:t>Evidence/Judgements for Achievement with Merit</w:t>
            </w:r>
          </w:p>
        </w:tc>
        <w:tc>
          <w:tcPr>
            <w:tcW w:w="4726" w:type="dxa"/>
          </w:tcPr>
          <w:p w14:paraId="0E109764" w14:textId="77777777" w:rsidR="00867911" w:rsidRPr="00657271" w:rsidRDefault="00867911" w:rsidP="0004261D">
            <w:pPr>
              <w:spacing w:before="60" w:after="60"/>
              <w:jc w:val="center"/>
              <w:rPr>
                <w:rFonts w:ascii="Arial" w:eastAsia="Arial" w:hAnsi="Arial" w:cs="Arial"/>
                <w:sz w:val="20"/>
                <w:szCs w:val="20"/>
              </w:rPr>
            </w:pPr>
            <w:r w:rsidRPr="00657271">
              <w:rPr>
                <w:rFonts w:ascii="Arial" w:eastAsia="Arial" w:hAnsi="Arial" w:cs="Arial"/>
                <w:b/>
                <w:sz w:val="20"/>
                <w:szCs w:val="20"/>
              </w:rPr>
              <w:t>Evidence/Judgements for Achievement with Excellence</w:t>
            </w:r>
          </w:p>
        </w:tc>
      </w:tr>
      <w:tr w:rsidR="00867911" w:rsidRPr="00657271" w14:paraId="0A0547C4" w14:textId="77777777" w:rsidTr="00651F7E">
        <w:trPr>
          <w:trHeight w:val="1125"/>
        </w:trPr>
        <w:tc>
          <w:tcPr>
            <w:tcW w:w="4722" w:type="dxa"/>
          </w:tcPr>
          <w:p w14:paraId="453EA58F" w14:textId="2C3A51D0" w:rsidR="00867911" w:rsidRDefault="00E53C32" w:rsidP="00867911">
            <w:pPr>
              <w:spacing w:before="40" w:after="40"/>
              <w:rPr>
                <w:rFonts w:ascii="Arial" w:eastAsia="Arial" w:hAnsi="Arial" w:cs="Arial"/>
                <w:bCs/>
                <w:sz w:val="20"/>
                <w:szCs w:val="20"/>
              </w:rPr>
            </w:pPr>
            <w:r w:rsidRPr="00E53C32">
              <w:rPr>
                <w:rFonts w:ascii="Arial" w:eastAsia="Arial" w:hAnsi="Arial" w:cs="Arial"/>
                <w:bCs/>
                <w:i/>
                <w:iCs/>
                <w:sz w:val="20"/>
                <w:szCs w:val="20"/>
              </w:rPr>
              <w:t>Analyse the significance of a key piece of research and its impact on society.</w:t>
            </w:r>
          </w:p>
          <w:p w14:paraId="27D57868" w14:textId="32CA51FC" w:rsidR="00867911" w:rsidRPr="00DE3E97" w:rsidRDefault="00867911" w:rsidP="00867911">
            <w:pPr>
              <w:autoSpaceDE w:val="0"/>
              <w:autoSpaceDN w:val="0"/>
              <w:spacing w:before="120"/>
              <w:ind w:right="144"/>
              <w:rPr>
                <w:rFonts w:ascii="Arial" w:eastAsia="Arial" w:hAnsi="Arial" w:cs="Arial"/>
                <w:color w:val="auto"/>
                <w:sz w:val="20"/>
                <w:szCs w:val="20"/>
                <w:lang w:val="en-US" w:eastAsia="en-US"/>
              </w:rPr>
            </w:pPr>
            <w:r>
              <w:rPr>
                <w:rFonts w:ascii="Arial" w:eastAsia="Arial" w:hAnsi="Arial" w:cs="Arial"/>
                <w:sz w:val="20"/>
                <w:szCs w:val="20"/>
              </w:rPr>
              <w:t xml:space="preserve">The student </w:t>
            </w:r>
            <w:r w:rsidR="526D8A6D" w:rsidRPr="3189EB9D">
              <w:rPr>
                <w:rFonts w:ascii="Arial" w:eastAsia="Arial" w:hAnsi="Arial" w:cs="Arial"/>
                <w:sz w:val="20"/>
                <w:szCs w:val="20"/>
              </w:rPr>
              <w:t>analyses</w:t>
            </w:r>
            <w:r>
              <w:rPr>
                <w:rFonts w:ascii="Arial" w:eastAsia="Arial" w:hAnsi="Arial" w:cs="Arial"/>
                <w:sz w:val="20"/>
                <w:szCs w:val="20"/>
              </w:rPr>
              <w:t xml:space="preserve"> what made a key piece of research significant and how this research has had an impact on society. In their evidence, t</w:t>
            </w:r>
            <w:r w:rsidRPr="00E05A4E">
              <w:rPr>
                <w:rFonts w:ascii="Arial" w:eastAsia="Arial" w:hAnsi="Arial" w:cs="Arial"/>
                <w:color w:val="auto"/>
                <w:sz w:val="20"/>
                <w:szCs w:val="20"/>
                <w:lang w:val="en-US" w:eastAsia="en-US"/>
              </w:rPr>
              <w:t>he student has:</w:t>
            </w:r>
          </w:p>
          <w:p w14:paraId="7188D909" w14:textId="11F901BF" w:rsidR="00E53C32" w:rsidRPr="00E53C32" w:rsidRDefault="00635356" w:rsidP="00E53C32">
            <w:pPr>
              <w:pStyle w:val="ListParagraph"/>
              <w:numPr>
                <w:ilvl w:val="0"/>
                <w:numId w:val="27"/>
              </w:numPr>
              <w:rPr>
                <w:rFonts w:ascii="Arial" w:eastAsia="Arial" w:hAnsi="Arial" w:cs="Arial"/>
                <w:color w:val="auto"/>
                <w:sz w:val="20"/>
                <w:szCs w:val="20"/>
                <w:lang w:val="en-US" w:eastAsia="en-US"/>
              </w:rPr>
            </w:pPr>
            <w:r>
              <w:rPr>
                <w:rFonts w:ascii="Arial" w:eastAsia="Arial" w:hAnsi="Arial" w:cs="Arial"/>
                <w:color w:val="auto"/>
                <w:sz w:val="20"/>
                <w:szCs w:val="20"/>
                <w:lang w:val="en-US" w:eastAsia="en-US"/>
              </w:rPr>
              <w:t xml:space="preserve">discussed </w:t>
            </w:r>
            <w:r w:rsidR="00E53C32" w:rsidRPr="00E53C32">
              <w:rPr>
                <w:rFonts w:ascii="Arial" w:eastAsia="Arial" w:hAnsi="Arial" w:cs="Arial"/>
                <w:color w:val="auto"/>
                <w:sz w:val="20"/>
                <w:szCs w:val="20"/>
                <w:lang w:val="en-US" w:eastAsia="en-US"/>
              </w:rPr>
              <w:t>the significance of Elliot &amp; Maier’s research on color and emotion perception.</w:t>
            </w:r>
          </w:p>
          <w:p w14:paraId="29FB342B" w14:textId="43EB5ECD" w:rsidR="00E53C32" w:rsidRPr="00E53C32" w:rsidRDefault="00AF0460" w:rsidP="00E53C32">
            <w:pPr>
              <w:pStyle w:val="ListParagraph"/>
              <w:numPr>
                <w:ilvl w:val="0"/>
                <w:numId w:val="27"/>
              </w:numPr>
              <w:rPr>
                <w:rFonts w:ascii="Arial" w:eastAsia="Arial" w:hAnsi="Arial" w:cs="Arial"/>
                <w:color w:val="auto"/>
                <w:sz w:val="20"/>
                <w:szCs w:val="20"/>
                <w:lang w:val="en-US" w:eastAsia="en-US"/>
              </w:rPr>
            </w:pPr>
            <w:r>
              <w:rPr>
                <w:rFonts w:ascii="Arial" w:eastAsia="Arial" w:hAnsi="Arial" w:cs="Arial"/>
                <w:color w:val="auto"/>
                <w:sz w:val="20"/>
                <w:szCs w:val="20"/>
                <w:lang w:val="en-US" w:eastAsia="en-US"/>
              </w:rPr>
              <w:t xml:space="preserve">discussed </w:t>
            </w:r>
            <w:r w:rsidR="00E53C32" w:rsidRPr="00E53C32">
              <w:rPr>
                <w:rFonts w:ascii="Arial" w:eastAsia="Arial" w:hAnsi="Arial" w:cs="Arial"/>
                <w:color w:val="auto"/>
                <w:sz w:val="20"/>
                <w:szCs w:val="20"/>
                <w:lang w:val="en-US" w:eastAsia="en-US"/>
              </w:rPr>
              <w:t>how the research has had an impact on society (e.g., in marketing, education, or design).</w:t>
            </w:r>
          </w:p>
          <w:p w14:paraId="250D1FE1" w14:textId="475505A7" w:rsidR="00E53C32" w:rsidRDefault="00E53C32" w:rsidP="00E53C32">
            <w:pPr>
              <w:pStyle w:val="ListParagraph"/>
              <w:numPr>
                <w:ilvl w:val="0"/>
                <w:numId w:val="27"/>
              </w:numPr>
              <w:rPr>
                <w:rFonts w:ascii="Arial" w:eastAsia="Arial" w:hAnsi="Arial" w:cs="Arial"/>
                <w:color w:val="auto"/>
                <w:sz w:val="20"/>
                <w:szCs w:val="20"/>
                <w:lang w:val="en-US" w:eastAsia="en-US"/>
              </w:rPr>
            </w:pPr>
            <w:r w:rsidRPr="00E53C32">
              <w:rPr>
                <w:rFonts w:ascii="Arial" w:eastAsia="Arial" w:hAnsi="Arial" w:cs="Arial"/>
                <w:color w:val="auto"/>
                <w:sz w:val="20"/>
                <w:szCs w:val="20"/>
                <w:lang w:val="en-US" w:eastAsia="en-US"/>
              </w:rPr>
              <w:t xml:space="preserve">supported </w:t>
            </w:r>
            <w:r w:rsidR="568B90A9" w:rsidRPr="3189EB9D">
              <w:rPr>
                <w:rFonts w:ascii="Arial" w:eastAsia="Arial" w:hAnsi="Arial" w:cs="Arial"/>
                <w:color w:val="auto"/>
                <w:sz w:val="20"/>
                <w:szCs w:val="20"/>
                <w:lang w:val="en-US" w:eastAsia="en-US"/>
              </w:rPr>
              <w:t>discuss</w:t>
            </w:r>
            <w:r w:rsidR="3C3DF321" w:rsidRPr="3189EB9D">
              <w:rPr>
                <w:rFonts w:ascii="Arial" w:eastAsia="Arial" w:hAnsi="Arial" w:cs="Arial"/>
                <w:color w:val="auto"/>
                <w:sz w:val="20"/>
                <w:szCs w:val="20"/>
                <w:lang w:val="en-US" w:eastAsia="en-US"/>
              </w:rPr>
              <w:t>ions</w:t>
            </w:r>
            <w:r w:rsidRPr="00E53C32">
              <w:rPr>
                <w:rFonts w:ascii="Arial" w:eastAsia="Arial" w:hAnsi="Arial" w:cs="Arial"/>
                <w:color w:val="auto"/>
                <w:sz w:val="20"/>
                <w:szCs w:val="20"/>
                <w:lang w:val="en-US" w:eastAsia="en-US"/>
              </w:rPr>
              <w:t xml:space="preserve"> with specific examples from the research or its applications.</w:t>
            </w:r>
          </w:p>
          <w:p w14:paraId="6757E94D" w14:textId="77777777" w:rsidR="00DE4872" w:rsidRDefault="00DE4872" w:rsidP="00DE4872">
            <w:pPr>
              <w:pStyle w:val="ListParagraph"/>
              <w:ind w:left="541"/>
              <w:rPr>
                <w:rFonts w:ascii="Arial" w:eastAsia="Arial" w:hAnsi="Arial" w:cs="Arial"/>
                <w:color w:val="auto"/>
                <w:sz w:val="20"/>
                <w:szCs w:val="20"/>
                <w:lang w:val="en-US" w:eastAsia="en-US"/>
              </w:rPr>
            </w:pPr>
          </w:p>
          <w:p w14:paraId="7F2E8A9C" w14:textId="09F91588" w:rsidR="00C10070" w:rsidRDefault="00E53C32" w:rsidP="00867911">
            <w:pPr>
              <w:spacing w:before="40" w:after="40"/>
              <w:rPr>
                <w:rFonts w:ascii="Arial" w:eastAsia="Arial" w:hAnsi="Arial" w:cs="Arial"/>
                <w:i/>
                <w:iCs/>
                <w:color w:val="auto"/>
                <w:sz w:val="20"/>
                <w:szCs w:val="20"/>
                <w:lang w:val="en-US" w:eastAsia="en-US"/>
              </w:rPr>
            </w:pPr>
            <w:r w:rsidRPr="00E53C32">
              <w:rPr>
                <w:rFonts w:ascii="Arial" w:eastAsia="Arial" w:hAnsi="Arial" w:cs="Arial"/>
                <w:color w:val="auto"/>
                <w:sz w:val="20"/>
                <w:szCs w:val="20"/>
                <w:lang w:val="en-US" w:eastAsia="en-US"/>
              </w:rPr>
              <w:t xml:space="preserve">For example: </w:t>
            </w:r>
            <w:r w:rsidRPr="00E53C32">
              <w:rPr>
                <w:rFonts w:ascii="Arial" w:eastAsia="Arial" w:hAnsi="Arial" w:cs="Arial"/>
                <w:i/>
                <w:iCs/>
                <w:color w:val="auto"/>
                <w:sz w:val="20"/>
                <w:szCs w:val="20"/>
                <w:lang w:val="en-US" w:eastAsia="en-US"/>
              </w:rPr>
              <w:t>Elliot &amp; Maier’s research is significant because it showed how colour can influence emotional and cognitive responses. Their findings have been applied in</w:t>
            </w:r>
            <w:r w:rsidR="0047678C">
              <w:rPr>
                <w:rFonts w:ascii="Arial" w:eastAsia="Arial" w:hAnsi="Arial" w:cs="Arial"/>
                <w:i/>
                <w:iCs/>
                <w:color w:val="auto"/>
                <w:sz w:val="20"/>
                <w:szCs w:val="20"/>
                <w:lang w:val="en-US" w:eastAsia="en-US"/>
              </w:rPr>
              <w:t xml:space="preserve"> many </w:t>
            </w:r>
            <w:r w:rsidR="003F679F">
              <w:rPr>
                <w:rFonts w:ascii="Arial" w:eastAsia="Arial" w:hAnsi="Arial" w:cs="Arial"/>
                <w:i/>
                <w:iCs/>
                <w:color w:val="auto"/>
                <w:sz w:val="20"/>
                <w:szCs w:val="20"/>
                <w:lang w:val="en-US" w:eastAsia="en-US"/>
              </w:rPr>
              <w:t>real-life</w:t>
            </w:r>
            <w:r w:rsidR="0047678C">
              <w:rPr>
                <w:rFonts w:ascii="Arial" w:eastAsia="Arial" w:hAnsi="Arial" w:cs="Arial"/>
                <w:i/>
                <w:iCs/>
                <w:color w:val="auto"/>
                <w:sz w:val="20"/>
                <w:szCs w:val="20"/>
                <w:lang w:val="en-US" w:eastAsia="en-US"/>
              </w:rPr>
              <w:t xml:space="preserve"> contexts </w:t>
            </w:r>
            <w:r w:rsidRPr="00E53C32">
              <w:rPr>
                <w:rFonts w:ascii="Arial" w:eastAsia="Arial" w:hAnsi="Arial" w:cs="Arial"/>
                <w:i/>
                <w:iCs/>
                <w:color w:val="auto"/>
                <w:sz w:val="20"/>
                <w:szCs w:val="20"/>
                <w:lang w:val="en-US" w:eastAsia="en-US"/>
              </w:rPr>
              <w:t>to influence behavio</w:t>
            </w:r>
            <w:r w:rsidR="00166C5D">
              <w:rPr>
                <w:rFonts w:ascii="Arial" w:eastAsia="Arial" w:hAnsi="Arial" w:cs="Arial"/>
                <w:i/>
                <w:iCs/>
                <w:color w:val="auto"/>
                <w:sz w:val="20"/>
                <w:szCs w:val="20"/>
                <w:lang w:val="en-US" w:eastAsia="en-US"/>
              </w:rPr>
              <w:t>u</w:t>
            </w:r>
            <w:r w:rsidRPr="00E53C32">
              <w:rPr>
                <w:rFonts w:ascii="Arial" w:eastAsia="Arial" w:hAnsi="Arial" w:cs="Arial"/>
                <w:i/>
                <w:iCs/>
                <w:color w:val="auto"/>
                <w:sz w:val="20"/>
                <w:szCs w:val="20"/>
                <w:lang w:val="en-US" w:eastAsia="en-US"/>
              </w:rPr>
              <w:t xml:space="preserve">r. </w:t>
            </w:r>
            <w:r w:rsidR="00C168D4">
              <w:rPr>
                <w:rFonts w:ascii="Arial" w:eastAsia="Arial" w:hAnsi="Arial" w:cs="Arial"/>
                <w:i/>
                <w:iCs/>
                <w:color w:val="auto"/>
                <w:sz w:val="20"/>
                <w:szCs w:val="20"/>
                <w:lang w:val="en-US" w:eastAsia="en-US"/>
              </w:rPr>
              <w:t xml:space="preserve">For example, </w:t>
            </w:r>
            <w:r w:rsidR="00021D09">
              <w:rPr>
                <w:rFonts w:ascii="Arial" w:eastAsia="Arial" w:hAnsi="Arial" w:cs="Arial"/>
                <w:i/>
                <w:iCs/>
                <w:color w:val="auto"/>
                <w:sz w:val="20"/>
                <w:szCs w:val="20"/>
                <w:lang w:val="en-US" w:eastAsia="en-US"/>
              </w:rPr>
              <w:t>certain colours were</w:t>
            </w:r>
            <w:r w:rsidR="00A52A0D">
              <w:rPr>
                <w:rFonts w:ascii="Arial" w:eastAsia="Arial" w:hAnsi="Arial" w:cs="Arial"/>
                <w:i/>
                <w:iCs/>
                <w:color w:val="auto"/>
                <w:sz w:val="20"/>
                <w:szCs w:val="20"/>
                <w:lang w:val="en-US" w:eastAsia="en-US"/>
              </w:rPr>
              <w:t xml:space="preserve"> found to trigger anxiety </w:t>
            </w:r>
            <w:r w:rsidR="00013828">
              <w:rPr>
                <w:rFonts w:ascii="Arial" w:eastAsia="Arial" w:hAnsi="Arial" w:cs="Arial"/>
                <w:i/>
                <w:iCs/>
                <w:color w:val="auto"/>
                <w:sz w:val="20"/>
                <w:szCs w:val="20"/>
                <w:lang w:val="en-US" w:eastAsia="en-US"/>
              </w:rPr>
              <w:t xml:space="preserve">because </w:t>
            </w:r>
            <w:r w:rsidR="00B30F8F">
              <w:rPr>
                <w:rFonts w:ascii="Arial" w:eastAsia="Arial" w:hAnsi="Arial" w:cs="Arial"/>
                <w:i/>
                <w:iCs/>
                <w:color w:val="auto"/>
                <w:sz w:val="20"/>
                <w:szCs w:val="20"/>
                <w:lang w:val="en-US" w:eastAsia="en-US"/>
              </w:rPr>
              <w:t>of their</w:t>
            </w:r>
            <w:r w:rsidR="00013828">
              <w:rPr>
                <w:rFonts w:ascii="Arial" w:eastAsia="Arial" w:hAnsi="Arial" w:cs="Arial"/>
                <w:i/>
                <w:iCs/>
                <w:color w:val="auto"/>
                <w:sz w:val="20"/>
                <w:szCs w:val="20"/>
                <w:lang w:val="en-US" w:eastAsia="en-US"/>
              </w:rPr>
              <w:t xml:space="preserve"> associat</w:t>
            </w:r>
            <w:r w:rsidR="000914C0">
              <w:rPr>
                <w:rFonts w:ascii="Arial" w:eastAsia="Arial" w:hAnsi="Arial" w:cs="Arial"/>
                <w:i/>
                <w:iCs/>
                <w:color w:val="auto"/>
                <w:sz w:val="20"/>
                <w:szCs w:val="20"/>
                <w:lang w:val="en-US" w:eastAsia="en-US"/>
              </w:rPr>
              <w:t>ion</w:t>
            </w:r>
            <w:r w:rsidR="00013828">
              <w:rPr>
                <w:rFonts w:ascii="Arial" w:eastAsia="Arial" w:hAnsi="Arial" w:cs="Arial"/>
                <w:i/>
                <w:iCs/>
                <w:color w:val="auto"/>
                <w:sz w:val="20"/>
                <w:szCs w:val="20"/>
                <w:lang w:val="en-US" w:eastAsia="en-US"/>
              </w:rPr>
              <w:t xml:space="preserve"> with danger and failure</w:t>
            </w:r>
            <w:r w:rsidR="002E191A">
              <w:rPr>
                <w:rFonts w:ascii="Arial" w:eastAsia="Arial" w:hAnsi="Arial" w:cs="Arial"/>
                <w:i/>
                <w:iCs/>
                <w:color w:val="auto"/>
                <w:sz w:val="20"/>
                <w:szCs w:val="20"/>
                <w:lang w:val="en-US" w:eastAsia="en-US"/>
              </w:rPr>
              <w:t xml:space="preserve"> and </w:t>
            </w:r>
            <w:r w:rsidR="00021D09">
              <w:rPr>
                <w:rFonts w:ascii="Arial" w:eastAsia="Arial" w:hAnsi="Arial" w:cs="Arial"/>
                <w:i/>
                <w:iCs/>
                <w:color w:val="auto"/>
                <w:sz w:val="20"/>
                <w:szCs w:val="20"/>
                <w:lang w:val="en-US" w:eastAsia="en-US"/>
              </w:rPr>
              <w:t xml:space="preserve">their use is </w:t>
            </w:r>
            <w:r w:rsidR="002E191A">
              <w:rPr>
                <w:rFonts w:ascii="Arial" w:eastAsia="Arial" w:hAnsi="Arial" w:cs="Arial"/>
                <w:i/>
                <w:iCs/>
                <w:color w:val="auto"/>
                <w:sz w:val="20"/>
                <w:szCs w:val="20"/>
                <w:lang w:val="en-US" w:eastAsia="en-US"/>
              </w:rPr>
              <w:t xml:space="preserve">now </w:t>
            </w:r>
            <w:r w:rsidR="00021D09">
              <w:rPr>
                <w:rFonts w:ascii="Arial" w:eastAsia="Arial" w:hAnsi="Arial" w:cs="Arial"/>
                <w:i/>
                <w:iCs/>
                <w:color w:val="auto"/>
                <w:sz w:val="20"/>
                <w:szCs w:val="20"/>
                <w:lang w:val="en-US" w:eastAsia="en-US"/>
              </w:rPr>
              <w:t xml:space="preserve">deliberately </w:t>
            </w:r>
            <w:r w:rsidR="002E191A">
              <w:rPr>
                <w:rFonts w:ascii="Arial" w:eastAsia="Arial" w:hAnsi="Arial" w:cs="Arial"/>
                <w:i/>
                <w:iCs/>
                <w:color w:val="auto"/>
                <w:sz w:val="20"/>
                <w:szCs w:val="20"/>
                <w:lang w:val="en-US" w:eastAsia="en-US"/>
              </w:rPr>
              <w:t>avoided in educational contexts.</w:t>
            </w:r>
          </w:p>
          <w:p w14:paraId="6DA01745" w14:textId="59DB6A9D" w:rsidR="00867911" w:rsidRPr="0017173B" w:rsidRDefault="00867911" w:rsidP="00867911">
            <w:pPr>
              <w:spacing w:before="40" w:after="40"/>
              <w:rPr>
                <w:rFonts w:ascii="Arial" w:eastAsia="Arial" w:hAnsi="Arial" w:cs="Arial"/>
                <w:iCs/>
                <w:sz w:val="20"/>
                <w:szCs w:val="20"/>
              </w:rPr>
            </w:pPr>
            <w:r w:rsidRPr="00DE4872">
              <w:rPr>
                <w:rFonts w:ascii="Arial" w:eastAsia="Arial" w:hAnsi="Arial" w:cs="Arial"/>
                <w:iCs/>
                <w:color w:val="FF0000"/>
                <w:sz w:val="18"/>
                <w:szCs w:val="18"/>
              </w:rPr>
              <w:t>The example above is an indicative, partial sample only</w:t>
            </w:r>
            <w:r w:rsidR="0017173B" w:rsidRPr="00DE4872">
              <w:rPr>
                <w:rFonts w:ascii="Arial" w:eastAsia="Arial" w:hAnsi="Arial" w:cs="Arial"/>
                <w:iCs/>
                <w:color w:val="FF0000"/>
                <w:sz w:val="18"/>
                <w:szCs w:val="18"/>
              </w:rPr>
              <w:t>.</w:t>
            </w:r>
          </w:p>
        </w:tc>
        <w:tc>
          <w:tcPr>
            <w:tcW w:w="4726" w:type="dxa"/>
          </w:tcPr>
          <w:p w14:paraId="2B431AAD" w14:textId="59F22685" w:rsidR="00867911" w:rsidRDefault="00867911" w:rsidP="00867911">
            <w:pPr>
              <w:spacing w:before="40" w:after="40"/>
              <w:rPr>
                <w:rFonts w:ascii="Arial" w:eastAsia="Arial" w:hAnsi="Arial" w:cs="Arial"/>
                <w:bCs/>
                <w:i/>
                <w:iCs/>
                <w:sz w:val="20"/>
                <w:szCs w:val="20"/>
              </w:rPr>
            </w:pPr>
            <w:r w:rsidRPr="00867911">
              <w:rPr>
                <w:rFonts w:ascii="Arial" w:eastAsia="Arial" w:hAnsi="Arial" w:cs="Arial"/>
                <w:bCs/>
                <w:i/>
                <w:iCs/>
                <w:sz w:val="20"/>
                <w:szCs w:val="20"/>
              </w:rPr>
              <w:t>Analyse, in depth, the significance of a key piece of research and its impact on society.</w:t>
            </w:r>
          </w:p>
          <w:p w14:paraId="705DD55F" w14:textId="77777777" w:rsidR="00845F24" w:rsidRDefault="00845F24" w:rsidP="00867911">
            <w:pPr>
              <w:spacing w:before="40" w:after="40"/>
              <w:rPr>
                <w:rFonts w:ascii="Arial" w:eastAsia="Arial" w:hAnsi="Arial" w:cs="Arial"/>
                <w:bCs/>
                <w:i/>
                <w:iCs/>
                <w:sz w:val="20"/>
                <w:szCs w:val="20"/>
              </w:rPr>
            </w:pPr>
          </w:p>
          <w:p w14:paraId="2E17E377" w14:textId="4090CFD2" w:rsidR="00845F24" w:rsidRDefault="00845F24" w:rsidP="00867911">
            <w:pPr>
              <w:spacing w:before="40" w:after="40"/>
              <w:rPr>
                <w:rFonts w:ascii="Arial" w:eastAsia="Arial" w:hAnsi="Arial" w:cs="Arial"/>
                <w:bCs/>
                <w:sz w:val="20"/>
                <w:szCs w:val="20"/>
              </w:rPr>
            </w:pPr>
            <w:r>
              <w:rPr>
                <w:rFonts w:ascii="Arial" w:eastAsia="Arial" w:hAnsi="Arial" w:cs="Arial"/>
                <w:bCs/>
                <w:sz w:val="20"/>
                <w:szCs w:val="20"/>
              </w:rPr>
              <w:t xml:space="preserve">The student </w:t>
            </w:r>
            <w:r w:rsidR="004E1D66">
              <w:rPr>
                <w:rFonts w:ascii="Arial" w:eastAsia="Arial" w:hAnsi="Arial" w:cs="Arial"/>
                <w:bCs/>
                <w:sz w:val="20"/>
                <w:szCs w:val="20"/>
              </w:rPr>
              <w:t>analyses</w:t>
            </w:r>
            <w:r w:rsidR="009A7E27">
              <w:rPr>
                <w:rFonts w:ascii="Arial" w:eastAsia="Arial" w:hAnsi="Arial" w:cs="Arial"/>
                <w:bCs/>
                <w:sz w:val="20"/>
                <w:szCs w:val="20"/>
              </w:rPr>
              <w:t xml:space="preserve"> in de</w:t>
            </w:r>
            <w:r w:rsidR="006F58CF">
              <w:rPr>
                <w:rFonts w:ascii="Arial" w:eastAsia="Arial" w:hAnsi="Arial" w:cs="Arial"/>
                <w:bCs/>
                <w:sz w:val="20"/>
                <w:szCs w:val="20"/>
              </w:rPr>
              <w:t xml:space="preserve">pth the </w:t>
            </w:r>
            <w:r w:rsidR="002D419B">
              <w:rPr>
                <w:rFonts w:ascii="Arial" w:eastAsia="Arial" w:hAnsi="Arial" w:cs="Arial"/>
                <w:bCs/>
                <w:sz w:val="20"/>
                <w:szCs w:val="20"/>
              </w:rPr>
              <w:t>significance o</w:t>
            </w:r>
            <w:r w:rsidR="007A7F72">
              <w:rPr>
                <w:rFonts w:ascii="Arial" w:eastAsia="Arial" w:hAnsi="Arial" w:cs="Arial"/>
                <w:bCs/>
                <w:sz w:val="20"/>
                <w:szCs w:val="20"/>
              </w:rPr>
              <w:t xml:space="preserve">f a key piece of </w:t>
            </w:r>
            <w:r w:rsidR="00F64C84">
              <w:rPr>
                <w:rFonts w:ascii="Arial" w:eastAsia="Arial" w:hAnsi="Arial" w:cs="Arial"/>
                <w:bCs/>
                <w:sz w:val="20"/>
                <w:szCs w:val="20"/>
              </w:rPr>
              <w:t>research and its impact on society</w:t>
            </w:r>
            <w:r w:rsidR="0049003D">
              <w:rPr>
                <w:rFonts w:ascii="Arial" w:eastAsia="Arial" w:hAnsi="Arial" w:cs="Arial"/>
                <w:bCs/>
                <w:sz w:val="20"/>
                <w:szCs w:val="20"/>
              </w:rPr>
              <w:t xml:space="preserve">. In their </w:t>
            </w:r>
            <w:r w:rsidR="003E2AC8">
              <w:rPr>
                <w:rFonts w:ascii="Arial" w:eastAsia="Arial" w:hAnsi="Arial" w:cs="Arial"/>
                <w:bCs/>
                <w:sz w:val="20"/>
                <w:szCs w:val="20"/>
              </w:rPr>
              <w:t>evidence</w:t>
            </w:r>
            <w:r w:rsidR="00CB50BB">
              <w:rPr>
                <w:rFonts w:ascii="Arial" w:eastAsia="Arial" w:hAnsi="Arial" w:cs="Arial"/>
                <w:bCs/>
                <w:sz w:val="20"/>
                <w:szCs w:val="20"/>
              </w:rPr>
              <w:t>, the student has:</w:t>
            </w:r>
          </w:p>
          <w:p w14:paraId="4ADC2951" w14:textId="4B70B858" w:rsidR="00916D73" w:rsidRDefault="398AE095" w:rsidP="399CA973">
            <w:pPr>
              <w:pStyle w:val="ListParagraph"/>
              <w:numPr>
                <w:ilvl w:val="0"/>
                <w:numId w:val="31"/>
              </w:numPr>
              <w:spacing w:before="40" w:after="40"/>
              <w:rPr>
                <w:rFonts w:ascii="Arial" w:eastAsia="Arial" w:hAnsi="Arial" w:cs="Arial"/>
                <w:sz w:val="20"/>
                <w:szCs w:val="20"/>
              </w:rPr>
            </w:pPr>
            <w:r w:rsidRPr="399CA973">
              <w:rPr>
                <w:rFonts w:ascii="Arial" w:eastAsia="Arial" w:hAnsi="Arial" w:cs="Arial"/>
                <w:sz w:val="20"/>
                <w:szCs w:val="20"/>
              </w:rPr>
              <w:t>critiqued</w:t>
            </w:r>
            <w:r w:rsidR="0547847B" w:rsidRPr="399CA973">
              <w:rPr>
                <w:rFonts w:ascii="Arial" w:eastAsia="Arial" w:hAnsi="Arial" w:cs="Arial"/>
                <w:sz w:val="20"/>
                <w:szCs w:val="20"/>
              </w:rPr>
              <w:t xml:space="preserve"> how </w:t>
            </w:r>
            <w:r w:rsidR="586BAF28" w:rsidRPr="399CA973">
              <w:rPr>
                <w:rFonts w:ascii="Arial" w:eastAsia="Arial" w:hAnsi="Arial" w:cs="Arial"/>
                <w:sz w:val="20"/>
                <w:szCs w:val="20"/>
              </w:rPr>
              <w:t>Elliot</w:t>
            </w:r>
            <w:r w:rsidR="523BA8BA" w:rsidRPr="399CA973">
              <w:rPr>
                <w:rFonts w:ascii="Arial" w:eastAsia="Arial" w:hAnsi="Arial" w:cs="Arial"/>
                <w:sz w:val="20"/>
                <w:szCs w:val="20"/>
              </w:rPr>
              <w:t xml:space="preserve"> &amp;</w:t>
            </w:r>
            <w:r w:rsidR="5350FBD8" w:rsidRPr="399CA973">
              <w:rPr>
                <w:rFonts w:ascii="Arial" w:eastAsia="Arial" w:hAnsi="Arial" w:cs="Arial"/>
                <w:sz w:val="20"/>
                <w:szCs w:val="20"/>
              </w:rPr>
              <w:t xml:space="preserve"> </w:t>
            </w:r>
            <w:r w:rsidR="523BA8BA" w:rsidRPr="399CA973">
              <w:rPr>
                <w:rFonts w:ascii="Arial" w:eastAsia="Arial" w:hAnsi="Arial" w:cs="Arial"/>
                <w:sz w:val="20"/>
                <w:szCs w:val="20"/>
              </w:rPr>
              <w:t xml:space="preserve">Maier’s research </w:t>
            </w:r>
            <w:r w:rsidR="5FD2277D" w:rsidRPr="399CA973">
              <w:rPr>
                <w:rFonts w:ascii="Arial" w:eastAsia="Arial" w:hAnsi="Arial" w:cs="Arial"/>
                <w:sz w:val="20"/>
                <w:szCs w:val="20"/>
              </w:rPr>
              <w:t xml:space="preserve">has had an impact on society </w:t>
            </w:r>
            <w:r w:rsidR="3A9EE18E" w:rsidRPr="399CA973">
              <w:rPr>
                <w:rFonts w:ascii="Arial" w:eastAsia="Arial" w:hAnsi="Arial" w:cs="Arial"/>
                <w:sz w:val="20"/>
                <w:szCs w:val="20"/>
              </w:rPr>
              <w:t xml:space="preserve">and </w:t>
            </w:r>
            <w:r w:rsidR="59D71179" w:rsidRPr="399CA973">
              <w:rPr>
                <w:rFonts w:ascii="Arial" w:eastAsia="Arial" w:hAnsi="Arial" w:cs="Arial"/>
                <w:sz w:val="20"/>
                <w:szCs w:val="20"/>
              </w:rPr>
              <w:t xml:space="preserve">how this research continues to </w:t>
            </w:r>
            <w:r w:rsidR="00DA1AFC" w:rsidRPr="399CA973">
              <w:rPr>
                <w:rFonts w:ascii="Arial" w:eastAsia="Arial" w:hAnsi="Arial" w:cs="Arial"/>
                <w:sz w:val="20"/>
                <w:szCs w:val="20"/>
              </w:rPr>
              <w:t>be significant</w:t>
            </w:r>
          </w:p>
          <w:p w14:paraId="2158EAC3" w14:textId="4B765AE4" w:rsidR="008D7D7E" w:rsidRPr="00FF12F1" w:rsidRDefault="00534648" w:rsidP="00FF12F1">
            <w:pPr>
              <w:pStyle w:val="ListParagraph"/>
              <w:numPr>
                <w:ilvl w:val="0"/>
                <w:numId w:val="31"/>
              </w:numPr>
              <w:spacing w:before="40" w:after="40"/>
              <w:rPr>
                <w:rFonts w:ascii="Arial" w:eastAsia="Arial" w:hAnsi="Arial" w:cs="Arial"/>
                <w:bCs/>
                <w:sz w:val="20"/>
                <w:szCs w:val="20"/>
              </w:rPr>
            </w:pPr>
            <w:r>
              <w:rPr>
                <w:rFonts w:ascii="Arial" w:eastAsia="Arial" w:hAnsi="Arial" w:cs="Arial"/>
                <w:bCs/>
                <w:sz w:val="20"/>
                <w:szCs w:val="20"/>
              </w:rPr>
              <w:t xml:space="preserve">included </w:t>
            </w:r>
            <w:r w:rsidR="00F27171">
              <w:rPr>
                <w:rFonts w:ascii="Arial" w:eastAsia="Arial" w:hAnsi="Arial" w:cs="Arial"/>
                <w:bCs/>
                <w:sz w:val="20"/>
                <w:szCs w:val="20"/>
              </w:rPr>
              <w:t xml:space="preserve">references to </w:t>
            </w:r>
            <w:r w:rsidR="007E4BE3">
              <w:rPr>
                <w:rFonts w:ascii="Arial" w:eastAsia="Arial" w:hAnsi="Arial" w:cs="Arial"/>
                <w:bCs/>
                <w:sz w:val="20"/>
                <w:szCs w:val="20"/>
              </w:rPr>
              <w:t xml:space="preserve">psychological </w:t>
            </w:r>
            <w:r w:rsidR="00F67041">
              <w:rPr>
                <w:rFonts w:ascii="Arial" w:eastAsia="Arial" w:hAnsi="Arial" w:cs="Arial"/>
                <w:bCs/>
                <w:sz w:val="20"/>
                <w:szCs w:val="20"/>
              </w:rPr>
              <w:t>theorie</w:t>
            </w:r>
            <w:r w:rsidR="009F2B17">
              <w:rPr>
                <w:rFonts w:ascii="Arial" w:eastAsia="Arial" w:hAnsi="Arial" w:cs="Arial"/>
                <w:bCs/>
                <w:sz w:val="20"/>
                <w:szCs w:val="20"/>
              </w:rPr>
              <w:t>s</w:t>
            </w:r>
            <w:r w:rsidR="00971AA8">
              <w:rPr>
                <w:rFonts w:ascii="Arial" w:eastAsia="Arial" w:hAnsi="Arial" w:cs="Arial"/>
                <w:bCs/>
                <w:sz w:val="20"/>
                <w:szCs w:val="20"/>
              </w:rPr>
              <w:t>, concep</w:t>
            </w:r>
            <w:r w:rsidR="000F4E84">
              <w:rPr>
                <w:rFonts w:ascii="Arial" w:eastAsia="Arial" w:hAnsi="Arial" w:cs="Arial"/>
                <w:bCs/>
                <w:sz w:val="20"/>
                <w:szCs w:val="20"/>
              </w:rPr>
              <w:t>ts</w:t>
            </w:r>
            <w:r w:rsidR="00847B8B">
              <w:rPr>
                <w:rFonts w:ascii="Arial" w:eastAsia="Arial" w:hAnsi="Arial" w:cs="Arial"/>
                <w:bCs/>
                <w:sz w:val="20"/>
                <w:szCs w:val="20"/>
              </w:rPr>
              <w:t xml:space="preserve"> and/or studies </w:t>
            </w:r>
            <w:r w:rsidR="00215FCF">
              <w:rPr>
                <w:rFonts w:ascii="Arial" w:eastAsia="Arial" w:hAnsi="Arial" w:cs="Arial"/>
                <w:bCs/>
                <w:sz w:val="20"/>
                <w:szCs w:val="20"/>
              </w:rPr>
              <w:t xml:space="preserve">from public works </w:t>
            </w:r>
            <w:r w:rsidR="002A7199">
              <w:rPr>
                <w:rFonts w:ascii="Arial" w:eastAsia="Arial" w:hAnsi="Arial" w:cs="Arial"/>
                <w:bCs/>
                <w:sz w:val="20"/>
                <w:szCs w:val="20"/>
              </w:rPr>
              <w:t>that have been influenced by this research</w:t>
            </w:r>
            <w:r w:rsidR="00C053DA">
              <w:rPr>
                <w:rFonts w:ascii="Arial" w:eastAsia="Arial" w:hAnsi="Arial" w:cs="Arial"/>
                <w:bCs/>
                <w:sz w:val="20"/>
                <w:szCs w:val="20"/>
              </w:rPr>
              <w:t>.</w:t>
            </w:r>
          </w:p>
          <w:p w14:paraId="72686140" w14:textId="3BF3DC7B" w:rsidR="271CBD0A" w:rsidRDefault="271CBD0A" w:rsidP="271CBD0A">
            <w:pPr>
              <w:spacing w:before="40" w:after="40"/>
              <w:rPr>
                <w:rFonts w:ascii="Arial" w:eastAsia="Arial" w:hAnsi="Arial" w:cs="Arial"/>
                <w:color w:val="auto"/>
                <w:sz w:val="20"/>
                <w:szCs w:val="20"/>
                <w:lang w:eastAsia="en-US"/>
              </w:rPr>
            </w:pPr>
          </w:p>
          <w:p w14:paraId="38B9C366" w14:textId="6080692D" w:rsidR="00DE4872" w:rsidRDefault="00DE4872" w:rsidP="271CBD0A">
            <w:pPr>
              <w:spacing w:before="40" w:after="40"/>
              <w:rPr>
                <w:rFonts w:ascii="Arial" w:eastAsia="Arial" w:hAnsi="Arial" w:cs="Arial"/>
                <w:i/>
                <w:iCs/>
                <w:color w:val="auto"/>
                <w:sz w:val="20"/>
                <w:szCs w:val="20"/>
                <w:lang w:eastAsia="en-US"/>
              </w:rPr>
            </w:pPr>
            <w:r w:rsidRPr="00DE4872">
              <w:rPr>
                <w:rFonts w:ascii="Arial" w:eastAsia="Arial" w:hAnsi="Arial" w:cs="Arial"/>
                <w:color w:val="auto"/>
                <w:sz w:val="20"/>
                <w:szCs w:val="20"/>
                <w:lang w:eastAsia="en-US"/>
              </w:rPr>
              <w:t>For example:</w:t>
            </w:r>
            <w:r w:rsidR="001021D5" w:rsidRPr="001021D5">
              <w:rPr>
                <w:rFonts w:ascii="Arial" w:eastAsia="Arial" w:hAnsi="Arial" w:cs="Arial"/>
                <w:i/>
                <w:iCs/>
                <w:color w:val="auto"/>
                <w:sz w:val="20"/>
                <w:szCs w:val="20"/>
                <w:lang w:eastAsia="en-US"/>
              </w:rPr>
              <w:t>Elliot and Maier’s research on colour and emotion perception has had a profound and lasting impact on both scientific understanding and practical applications in society.</w:t>
            </w:r>
            <w:r w:rsidR="001021D5">
              <w:rPr>
                <w:rFonts w:ascii="Arial" w:eastAsia="Arial" w:hAnsi="Arial" w:cs="Arial"/>
                <w:i/>
                <w:iCs/>
                <w:color w:val="auto"/>
                <w:sz w:val="20"/>
                <w:szCs w:val="20"/>
                <w:lang w:eastAsia="en-US"/>
              </w:rPr>
              <w:t xml:space="preserve"> An example of its continued significance </w:t>
            </w:r>
            <w:r w:rsidR="008A5DC7">
              <w:rPr>
                <w:rFonts w:ascii="Arial" w:eastAsia="Arial" w:hAnsi="Arial" w:cs="Arial"/>
                <w:i/>
                <w:iCs/>
                <w:color w:val="auto"/>
                <w:sz w:val="20"/>
                <w:szCs w:val="20"/>
                <w:lang w:eastAsia="en-US"/>
              </w:rPr>
              <w:t xml:space="preserve">is how marketing companies use colour </w:t>
            </w:r>
            <w:r w:rsidR="0078557E">
              <w:rPr>
                <w:rFonts w:ascii="Arial" w:eastAsia="Arial" w:hAnsi="Arial" w:cs="Arial"/>
                <w:i/>
                <w:iCs/>
                <w:color w:val="auto"/>
                <w:sz w:val="20"/>
                <w:szCs w:val="20"/>
                <w:lang w:eastAsia="en-US"/>
              </w:rPr>
              <w:t xml:space="preserve">to influence consumer behaviour and evoke </w:t>
            </w:r>
            <w:r w:rsidR="00D12469">
              <w:rPr>
                <w:rFonts w:ascii="Arial" w:eastAsia="Arial" w:hAnsi="Arial" w:cs="Arial"/>
                <w:i/>
                <w:iCs/>
                <w:color w:val="auto"/>
                <w:sz w:val="20"/>
                <w:szCs w:val="20"/>
                <w:lang w:eastAsia="en-US"/>
              </w:rPr>
              <w:t>emotional responses.</w:t>
            </w:r>
            <w:r w:rsidR="00730FEC">
              <w:rPr>
                <w:rFonts w:ascii="Arial" w:eastAsia="Arial" w:hAnsi="Arial" w:cs="Arial"/>
                <w:i/>
                <w:iCs/>
                <w:color w:val="auto"/>
                <w:sz w:val="20"/>
                <w:szCs w:val="20"/>
                <w:lang w:eastAsia="en-US"/>
              </w:rPr>
              <w:t xml:space="preserve"> In a sporting context</w:t>
            </w:r>
            <w:r w:rsidR="00BE43E7">
              <w:rPr>
                <w:rFonts w:ascii="Arial" w:eastAsia="Arial" w:hAnsi="Arial" w:cs="Arial"/>
                <w:i/>
                <w:iCs/>
                <w:color w:val="auto"/>
                <w:sz w:val="20"/>
                <w:szCs w:val="20"/>
                <w:lang w:eastAsia="en-US"/>
              </w:rPr>
              <w:t>, Hill &amp; Barton (2005) found that athletes wearing red were more likely to win</w:t>
            </w:r>
            <w:r w:rsidR="001414D0">
              <w:rPr>
                <w:rFonts w:ascii="Arial" w:eastAsia="Arial" w:hAnsi="Arial" w:cs="Arial"/>
                <w:i/>
                <w:iCs/>
                <w:color w:val="auto"/>
                <w:sz w:val="20"/>
                <w:szCs w:val="20"/>
                <w:lang w:eastAsia="en-US"/>
              </w:rPr>
              <w:t xml:space="preserve"> </w:t>
            </w:r>
            <w:r w:rsidR="00CB54BA">
              <w:rPr>
                <w:rFonts w:ascii="Arial" w:eastAsia="Arial" w:hAnsi="Arial" w:cs="Arial"/>
                <w:i/>
                <w:iCs/>
                <w:color w:val="auto"/>
                <w:sz w:val="20"/>
                <w:szCs w:val="20"/>
                <w:lang w:eastAsia="en-US"/>
              </w:rPr>
              <w:t>echoing Elliot &amp; Maier’s research</w:t>
            </w:r>
          </w:p>
          <w:p w14:paraId="2CB14E9B" w14:textId="4989E80F" w:rsidR="0017173B" w:rsidRPr="0017173B" w:rsidRDefault="0017173B" w:rsidP="00DE4872">
            <w:pPr>
              <w:spacing w:before="40" w:after="40"/>
              <w:rPr>
                <w:rFonts w:ascii="Arial" w:eastAsia="Arial" w:hAnsi="Arial" w:cs="Arial"/>
                <w:iCs/>
                <w:sz w:val="20"/>
                <w:szCs w:val="20"/>
              </w:rPr>
            </w:pPr>
            <w:r w:rsidRPr="00DE4872">
              <w:rPr>
                <w:rFonts w:ascii="Arial" w:eastAsia="Arial" w:hAnsi="Arial" w:cs="Arial"/>
                <w:iCs/>
                <w:color w:val="FF0000"/>
                <w:sz w:val="18"/>
                <w:szCs w:val="18"/>
              </w:rPr>
              <w:t>The example above is an indicative, partial sample only.</w:t>
            </w:r>
          </w:p>
        </w:tc>
        <w:tc>
          <w:tcPr>
            <w:tcW w:w="4726" w:type="dxa"/>
          </w:tcPr>
          <w:p w14:paraId="0C7CAD58" w14:textId="3B4F4959" w:rsidR="0017173B" w:rsidRDefault="00E53C32" w:rsidP="00867911">
            <w:pPr>
              <w:tabs>
                <w:tab w:val="left" w:pos="957"/>
              </w:tabs>
              <w:spacing w:before="40" w:after="40"/>
              <w:rPr>
                <w:rFonts w:ascii="Arial" w:eastAsia="Arial" w:hAnsi="Arial" w:cs="Arial"/>
                <w:i/>
                <w:sz w:val="20"/>
                <w:szCs w:val="20"/>
              </w:rPr>
            </w:pPr>
            <w:r w:rsidRPr="00E53C32">
              <w:rPr>
                <w:rFonts w:ascii="Arial" w:eastAsia="Arial" w:hAnsi="Arial" w:cs="Arial"/>
                <w:i/>
                <w:sz w:val="20"/>
                <w:szCs w:val="20"/>
              </w:rPr>
              <w:t>Comprehensively analyse the significance of a key piece of research and its impact on society.</w:t>
            </w:r>
          </w:p>
          <w:p w14:paraId="36AC2068" w14:textId="04DE2683" w:rsidR="0017173B" w:rsidRDefault="0017173B" w:rsidP="0017173B">
            <w:pPr>
              <w:autoSpaceDE w:val="0"/>
              <w:autoSpaceDN w:val="0"/>
              <w:spacing w:before="120"/>
              <w:ind w:right="170"/>
              <w:rPr>
                <w:rFonts w:ascii="Arial" w:eastAsia="Arial" w:hAnsi="Arial" w:cs="Arial"/>
                <w:color w:val="auto"/>
                <w:sz w:val="20"/>
                <w:szCs w:val="20"/>
                <w:lang w:val="en-US" w:eastAsia="en-US"/>
              </w:rPr>
            </w:pPr>
            <w:r w:rsidRPr="0017173B">
              <w:rPr>
                <w:rFonts w:ascii="Arial" w:eastAsia="Arial" w:hAnsi="Arial" w:cs="Arial"/>
                <w:color w:val="auto"/>
                <w:sz w:val="20"/>
                <w:szCs w:val="20"/>
                <w:lang w:val="en-US" w:eastAsia="en-US"/>
              </w:rPr>
              <w:t>The student analyses,</w:t>
            </w:r>
            <w:r>
              <w:rPr>
                <w:rFonts w:ascii="Arial" w:eastAsia="Arial" w:hAnsi="Arial" w:cs="Arial"/>
                <w:color w:val="auto"/>
                <w:sz w:val="20"/>
                <w:szCs w:val="20"/>
                <w:lang w:val="en-US" w:eastAsia="en-US"/>
              </w:rPr>
              <w:t xml:space="preserve"> comprehensively</w:t>
            </w:r>
            <w:r w:rsidRPr="0017173B">
              <w:rPr>
                <w:rFonts w:ascii="Arial" w:eastAsia="Arial" w:hAnsi="Arial" w:cs="Arial"/>
                <w:color w:val="auto"/>
                <w:sz w:val="20"/>
                <w:szCs w:val="20"/>
                <w:lang w:val="en-US" w:eastAsia="en-US"/>
              </w:rPr>
              <w:t>, the significance of a key piece of research and its impact on society</w:t>
            </w:r>
            <w:r>
              <w:rPr>
                <w:rFonts w:ascii="Arial" w:eastAsia="Arial" w:hAnsi="Arial" w:cs="Arial"/>
                <w:color w:val="auto"/>
                <w:sz w:val="20"/>
                <w:szCs w:val="20"/>
                <w:lang w:val="en-US" w:eastAsia="en-US"/>
              </w:rPr>
              <w:t xml:space="preserve">. In their evidence, </w:t>
            </w:r>
            <w:r w:rsidRPr="00E05A4E">
              <w:rPr>
                <w:rFonts w:ascii="Arial" w:eastAsia="Arial" w:hAnsi="Arial" w:cs="Arial"/>
                <w:color w:val="auto"/>
                <w:sz w:val="20"/>
                <w:szCs w:val="20"/>
                <w:lang w:val="en-US" w:eastAsia="en-US"/>
              </w:rPr>
              <w:t>the student has:</w:t>
            </w:r>
          </w:p>
          <w:p w14:paraId="1BD1E77D" w14:textId="6E7FF234" w:rsidR="002B4AB6" w:rsidRPr="00FF12F1" w:rsidRDefault="002B4AB6" w:rsidP="002B4AB6">
            <w:pPr>
              <w:pStyle w:val="ListParagraph"/>
              <w:numPr>
                <w:ilvl w:val="0"/>
                <w:numId w:val="32"/>
              </w:numPr>
              <w:autoSpaceDE w:val="0"/>
              <w:autoSpaceDN w:val="0"/>
              <w:spacing w:before="120"/>
              <w:ind w:right="170"/>
              <w:rPr>
                <w:rFonts w:ascii="Arial" w:eastAsia="Arial" w:hAnsi="Arial" w:cs="Arial"/>
                <w:color w:val="auto"/>
                <w:sz w:val="20"/>
                <w:szCs w:val="20"/>
                <w:lang w:val="en-US" w:eastAsia="en-US"/>
              </w:rPr>
            </w:pPr>
            <w:r>
              <w:rPr>
                <w:rFonts w:ascii="Arial" w:eastAsia="Arial" w:hAnsi="Arial" w:cs="Arial"/>
                <w:color w:val="auto"/>
                <w:sz w:val="20"/>
                <w:szCs w:val="20"/>
                <w:lang w:val="en-US" w:eastAsia="en-US"/>
              </w:rPr>
              <w:t>critiqued, in detail</w:t>
            </w:r>
            <w:r w:rsidR="00336C83">
              <w:rPr>
                <w:rFonts w:ascii="Arial" w:eastAsia="Arial" w:hAnsi="Arial" w:cs="Arial"/>
                <w:color w:val="auto"/>
                <w:sz w:val="20"/>
                <w:szCs w:val="20"/>
                <w:lang w:val="en-US" w:eastAsia="en-US"/>
              </w:rPr>
              <w:t>,</w:t>
            </w:r>
            <w:r w:rsidR="00CF0B5A">
              <w:rPr>
                <w:rFonts w:ascii="Arial" w:eastAsia="Arial" w:hAnsi="Arial" w:cs="Arial"/>
                <w:color w:val="auto"/>
                <w:sz w:val="20"/>
                <w:szCs w:val="20"/>
                <w:lang w:val="en-US" w:eastAsia="en-US"/>
              </w:rPr>
              <w:t xml:space="preserve"> </w:t>
            </w:r>
            <w:r w:rsidR="002E7FD6">
              <w:rPr>
                <w:rFonts w:ascii="Arial" w:eastAsia="Arial" w:hAnsi="Arial" w:cs="Arial"/>
                <w:color w:val="auto"/>
                <w:sz w:val="20"/>
                <w:szCs w:val="20"/>
                <w:lang w:val="en-US" w:eastAsia="en-US"/>
              </w:rPr>
              <w:t xml:space="preserve">how </w:t>
            </w:r>
            <w:r w:rsidR="00E403CD">
              <w:rPr>
                <w:rFonts w:ascii="Arial" w:eastAsia="Arial" w:hAnsi="Arial" w:cs="Arial"/>
                <w:bCs/>
                <w:sz w:val="20"/>
                <w:szCs w:val="20"/>
              </w:rPr>
              <w:t>Elliot &amp;Maier’s research has had a positive or negative impact on society</w:t>
            </w:r>
          </w:p>
          <w:p w14:paraId="775CBBD9" w14:textId="28BBE614" w:rsidR="00DE4872" w:rsidRPr="0050382A" w:rsidRDefault="00666EA6" w:rsidP="0050382A">
            <w:pPr>
              <w:pStyle w:val="ListParagraph"/>
              <w:numPr>
                <w:ilvl w:val="0"/>
                <w:numId w:val="32"/>
              </w:numPr>
              <w:autoSpaceDE w:val="0"/>
              <w:autoSpaceDN w:val="0"/>
              <w:spacing w:before="120"/>
              <w:ind w:right="170"/>
              <w:rPr>
                <w:rFonts w:ascii="Arial" w:eastAsia="Arial" w:hAnsi="Arial" w:cs="Arial"/>
                <w:color w:val="auto"/>
                <w:sz w:val="20"/>
                <w:szCs w:val="20"/>
                <w:lang w:val="en-US" w:eastAsia="en-US"/>
              </w:rPr>
            </w:pPr>
            <w:r>
              <w:rPr>
                <w:rFonts w:ascii="Arial" w:eastAsia="Arial" w:hAnsi="Arial" w:cs="Arial"/>
                <w:sz w:val="20"/>
                <w:szCs w:val="20"/>
                <w:lang w:val="en-US"/>
              </w:rPr>
              <w:t>included</w:t>
            </w:r>
            <w:r w:rsidR="00BD354B">
              <w:rPr>
                <w:rFonts w:ascii="Arial" w:eastAsia="Arial" w:hAnsi="Arial" w:cs="Arial"/>
                <w:sz w:val="20"/>
                <w:szCs w:val="20"/>
                <w:lang w:val="en-US"/>
              </w:rPr>
              <w:t xml:space="preserve"> </w:t>
            </w:r>
            <w:r w:rsidR="004E0B0D">
              <w:rPr>
                <w:rFonts w:ascii="Arial" w:eastAsia="Arial" w:hAnsi="Arial" w:cs="Arial"/>
                <w:sz w:val="20"/>
                <w:szCs w:val="20"/>
                <w:lang w:val="en-US"/>
              </w:rPr>
              <w:t xml:space="preserve">the significance </w:t>
            </w:r>
            <w:r w:rsidR="00157377">
              <w:rPr>
                <w:rFonts w:ascii="Arial" w:eastAsia="Arial" w:hAnsi="Arial" w:cs="Arial"/>
                <w:sz w:val="20"/>
                <w:szCs w:val="20"/>
                <w:lang w:val="en-US"/>
              </w:rPr>
              <w:t>of methodology</w:t>
            </w:r>
            <w:r w:rsidR="00911EA8">
              <w:rPr>
                <w:rFonts w:ascii="Arial" w:eastAsia="Arial" w:hAnsi="Arial" w:cs="Arial"/>
                <w:sz w:val="20"/>
                <w:szCs w:val="20"/>
                <w:lang w:val="en-US"/>
              </w:rPr>
              <w:t>, issues</w:t>
            </w:r>
            <w:r w:rsidR="007B4EA6">
              <w:rPr>
                <w:rFonts w:ascii="Arial" w:eastAsia="Arial" w:hAnsi="Arial" w:cs="Arial"/>
                <w:sz w:val="20"/>
                <w:szCs w:val="20"/>
                <w:lang w:val="en-US"/>
              </w:rPr>
              <w:t xml:space="preserve"> and validity of findings</w:t>
            </w:r>
            <w:r w:rsidR="00C053DA">
              <w:rPr>
                <w:rFonts w:ascii="Arial" w:eastAsia="Arial" w:hAnsi="Arial" w:cs="Arial"/>
                <w:sz w:val="20"/>
                <w:szCs w:val="20"/>
                <w:lang w:val="en-US"/>
              </w:rPr>
              <w:t>.</w:t>
            </w:r>
          </w:p>
          <w:p w14:paraId="415D18FE" w14:textId="77777777" w:rsidR="00DE4872" w:rsidRPr="00DE4872" w:rsidRDefault="00DE4872" w:rsidP="00DE4872">
            <w:pPr>
              <w:pStyle w:val="ListParagraph"/>
              <w:rPr>
                <w:rFonts w:ascii="Arial" w:eastAsia="Arial" w:hAnsi="Arial" w:cs="Arial"/>
                <w:color w:val="auto"/>
                <w:sz w:val="20"/>
                <w:szCs w:val="20"/>
                <w:lang w:val="en-US" w:eastAsia="en-US"/>
              </w:rPr>
            </w:pPr>
          </w:p>
          <w:p w14:paraId="29A3EAFB" w14:textId="57A47712" w:rsidR="009C1BB7" w:rsidRDefault="00DE4872" w:rsidP="00DE4872">
            <w:pPr>
              <w:tabs>
                <w:tab w:val="left" w:pos="957"/>
              </w:tabs>
              <w:spacing w:before="40" w:after="40"/>
              <w:rPr>
                <w:rFonts w:ascii="Arial" w:eastAsia="Arial" w:hAnsi="Arial" w:cs="Arial"/>
                <w:i/>
                <w:iCs/>
                <w:color w:val="auto"/>
                <w:sz w:val="20"/>
                <w:szCs w:val="20"/>
                <w:lang w:eastAsia="en-US"/>
              </w:rPr>
            </w:pPr>
            <w:r w:rsidRPr="00DE4872">
              <w:rPr>
                <w:rFonts w:ascii="Arial" w:eastAsia="Arial" w:hAnsi="Arial" w:cs="Arial"/>
                <w:color w:val="auto"/>
                <w:sz w:val="20"/>
                <w:szCs w:val="20"/>
                <w:lang w:eastAsia="en-US"/>
              </w:rPr>
              <w:t>For example:</w:t>
            </w:r>
            <w:r w:rsidRPr="00DE4872">
              <w:rPr>
                <w:rFonts w:ascii="Arial" w:eastAsia="Arial" w:hAnsi="Arial" w:cs="Arial"/>
                <w:i/>
                <w:iCs/>
                <w:color w:val="auto"/>
                <w:sz w:val="20"/>
                <w:szCs w:val="20"/>
                <w:lang w:eastAsia="en-US"/>
              </w:rPr>
              <w:t xml:space="preserve"> </w:t>
            </w:r>
            <w:r w:rsidR="00F83939" w:rsidRPr="001021D5">
              <w:rPr>
                <w:rFonts w:ascii="Arial" w:eastAsia="Arial" w:hAnsi="Arial" w:cs="Arial"/>
                <w:i/>
                <w:iCs/>
                <w:color w:val="auto"/>
                <w:sz w:val="20"/>
                <w:szCs w:val="20"/>
                <w:lang w:eastAsia="en-US"/>
              </w:rPr>
              <w:t xml:space="preserve">Elliot and Maier’s research on colour and emotion perception </w:t>
            </w:r>
            <w:r w:rsidR="006C7D46" w:rsidRPr="001021D5">
              <w:rPr>
                <w:rFonts w:ascii="Arial" w:eastAsia="Arial" w:hAnsi="Arial" w:cs="Arial"/>
                <w:i/>
                <w:iCs/>
                <w:color w:val="auto"/>
                <w:sz w:val="20"/>
                <w:szCs w:val="20"/>
                <w:lang w:eastAsia="en-US"/>
              </w:rPr>
              <w:t xml:space="preserve">Elliot </w:t>
            </w:r>
            <w:r w:rsidR="006C7D46">
              <w:rPr>
                <w:rFonts w:ascii="Arial" w:eastAsia="Arial" w:hAnsi="Arial" w:cs="Arial"/>
                <w:i/>
                <w:iCs/>
                <w:color w:val="auto"/>
                <w:sz w:val="20"/>
                <w:szCs w:val="20"/>
                <w:lang w:eastAsia="en-US"/>
              </w:rPr>
              <w:t>has had a positive impact on society by em</w:t>
            </w:r>
            <w:r w:rsidR="009826AC">
              <w:rPr>
                <w:rFonts w:ascii="Arial" w:eastAsia="Arial" w:hAnsi="Arial" w:cs="Arial"/>
                <w:i/>
                <w:iCs/>
                <w:color w:val="auto"/>
                <w:sz w:val="20"/>
                <w:szCs w:val="20"/>
                <w:lang w:eastAsia="en-US"/>
              </w:rPr>
              <w:t xml:space="preserve">powering designers to use colour </w:t>
            </w:r>
            <w:r w:rsidR="009826AC" w:rsidRPr="60A70B23">
              <w:rPr>
                <w:rFonts w:ascii="Arial" w:eastAsia="Arial" w:hAnsi="Arial" w:cs="Arial"/>
                <w:i/>
                <w:iCs/>
                <w:color w:val="auto"/>
                <w:sz w:val="20"/>
                <w:szCs w:val="20"/>
                <w:lang w:eastAsia="en-US"/>
              </w:rPr>
              <w:t>intenti</w:t>
            </w:r>
            <w:r w:rsidR="5E3C7FED" w:rsidRPr="60A70B23">
              <w:rPr>
                <w:rFonts w:ascii="Arial" w:eastAsia="Arial" w:hAnsi="Arial" w:cs="Arial"/>
                <w:i/>
                <w:iCs/>
                <w:color w:val="auto"/>
                <w:sz w:val="20"/>
                <w:szCs w:val="20"/>
                <w:lang w:eastAsia="en-US"/>
              </w:rPr>
              <w:t>on</w:t>
            </w:r>
            <w:r w:rsidR="009826AC" w:rsidRPr="60A70B23">
              <w:rPr>
                <w:rFonts w:ascii="Arial" w:eastAsia="Arial" w:hAnsi="Arial" w:cs="Arial"/>
                <w:i/>
                <w:iCs/>
                <w:color w:val="auto"/>
                <w:sz w:val="20"/>
                <w:szCs w:val="20"/>
                <w:lang w:eastAsia="en-US"/>
              </w:rPr>
              <w:t>ally</w:t>
            </w:r>
            <w:r w:rsidR="009826AC">
              <w:rPr>
                <w:rFonts w:ascii="Arial" w:eastAsia="Arial" w:hAnsi="Arial" w:cs="Arial"/>
                <w:i/>
                <w:iCs/>
                <w:color w:val="auto"/>
                <w:sz w:val="20"/>
                <w:szCs w:val="20"/>
                <w:lang w:eastAsia="en-US"/>
              </w:rPr>
              <w:t xml:space="preserve"> to evoke emotional responses, improving user experience in digital platform</w:t>
            </w:r>
            <w:r w:rsidR="009C1BB7">
              <w:rPr>
                <w:rFonts w:ascii="Arial" w:eastAsia="Arial" w:hAnsi="Arial" w:cs="Arial"/>
                <w:i/>
                <w:iCs/>
                <w:color w:val="auto"/>
                <w:sz w:val="20"/>
                <w:szCs w:val="20"/>
                <w:lang w:eastAsia="en-US"/>
              </w:rPr>
              <w:t xml:space="preserve">s, architecture and </w:t>
            </w:r>
            <w:r w:rsidR="00820B61">
              <w:rPr>
                <w:rFonts w:ascii="Arial" w:eastAsia="Arial" w:hAnsi="Arial" w:cs="Arial"/>
                <w:i/>
                <w:iCs/>
                <w:color w:val="auto"/>
                <w:sz w:val="20"/>
                <w:szCs w:val="20"/>
                <w:lang w:eastAsia="en-US"/>
              </w:rPr>
              <w:t xml:space="preserve">even in </w:t>
            </w:r>
            <w:r w:rsidR="0063388C">
              <w:rPr>
                <w:rFonts w:ascii="Arial" w:eastAsia="Arial" w:hAnsi="Arial" w:cs="Arial"/>
                <w:i/>
                <w:iCs/>
                <w:color w:val="auto"/>
                <w:sz w:val="20"/>
                <w:szCs w:val="20"/>
                <w:lang w:eastAsia="en-US"/>
              </w:rPr>
              <w:t>educational resources.</w:t>
            </w:r>
          </w:p>
          <w:p w14:paraId="0CEA346A" w14:textId="79F4E10E" w:rsidR="00DE4872" w:rsidRDefault="17DA8995" w:rsidP="00DE4872">
            <w:pPr>
              <w:tabs>
                <w:tab w:val="left" w:pos="957"/>
              </w:tabs>
              <w:spacing w:before="40" w:after="40"/>
              <w:rPr>
                <w:rFonts w:ascii="Arial" w:eastAsia="Arial" w:hAnsi="Arial" w:cs="Arial"/>
                <w:i/>
                <w:iCs/>
                <w:color w:val="auto"/>
                <w:sz w:val="20"/>
                <w:szCs w:val="20"/>
                <w:lang w:eastAsia="en-US"/>
              </w:rPr>
            </w:pPr>
            <w:r w:rsidRPr="271CBD0A">
              <w:rPr>
                <w:rFonts w:ascii="Arial" w:eastAsia="Arial" w:hAnsi="Arial" w:cs="Arial"/>
                <w:i/>
                <w:iCs/>
                <w:color w:val="auto"/>
                <w:sz w:val="20"/>
                <w:szCs w:val="20"/>
                <w:lang w:eastAsia="en-US"/>
              </w:rPr>
              <w:t xml:space="preserve">A strength of their </w:t>
            </w:r>
            <w:r w:rsidR="003F679F" w:rsidRPr="271CBD0A">
              <w:rPr>
                <w:rFonts w:ascii="Arial" w:eastAsia="Arial" w:hAnsi="Arial" w:cs="Arial"/>
                <w:i/>
                <w:iCs/>
                <w:color w:val="auto"/>
                <w:sz w:val="20"/>
                <w:szCs w:val="20"/>
                <w:lang w:eastAsia="en-US"/>
              </w:rPr>
              <w:t>lab-based</w:t>
            </w:r>
            <w:r w:rsidRPr="271CBD0A">
              <w:rPr>
                <w:rFonts w:ascii="Arial" w:eastAsia="Arial" w:hAnsi="Arial" w:cs="Arial"/>
                <w:i/>
                <w:iCs/>
                <w:color w:val="auto"/>
                <w:sz w:val="20"/>
                <w:szCs w:val="20"/>
                <w:lang w:eastAsia="en-US"/>
              </w:rPr>
              <w:t xml:space="preserve"> </w:t>
            </w:r>
            <w:r w:rsidR="20597448" w:rsidRPr="271CBD0A">
              <w:rPr>
                <w:rFonts w:ascii="Arial" w:eastAsia="Arial" w:hAnsi="Arial" w:cs="Arial"/>
                <w:i/>
                <w:iCs/>
                <w:color w:val="auto"/>
                <w:sz w:val="20"/>
                <w:szCs w:val="20"/>
                <w:lang w:eastAsia="en-US"/>
              </w:rPr>
              <w:t xml:space="preserve">studies meant precise manipulation </w:t>
            </w:r>
            <w:r w:rsidR="1044278B" w:rsidRPr="271CBD0A">
              <w:rPr>
                <w:rFonts w:ascii="Arial" w:eastAsia="Arial" w:hAnsi="Arial" w:cs="Arial"/>
                <w:i/>
                <w:iCs/>
                <w:color w:val="auto"/>
                <w:sz w:val="20"/>
                <w:szCs w:val="20"/>
                <w:lang w:eastAsia="en-US"/>
              </w:rPr>
              <w:t>of variables could be carried out enabling cause-and-effect conclusions</w:t>
            </w:r>
            <w:r w:rsidR="0085D89B" w:rsidRPr="271CBD0A">
              <w:rPr>
                <w:rFonts w:ascii="Arial" w:eastAsia="Arial" w:hAnsi="Arial" w:cs="Arial"/>
                <w:i/>
                <w:iCs/>
                <w:color w:val="auto"/>
                <w:sz w:val="20"/>
                <w:szCs w:val="20"/>
                <w:lang w:eastAsia="en-US"/>
              </w:rPr>
              <w:t>. However</w:t>
            </w:r>
            <w:r w:rsidR="22A5BBBF" w:rsidRPr="271CBD0A">
              <w:rPr>
                <w:rFonts w:ascii="Arial" w:eastAsia="Arial" w:hAnsi="Arial" w:cs="Arial"/>
                <w:i/>
                <w:iCs/>
                <w:color w:val="auto"/>
                <w:sz w:val="20"/>
                <w:szCs w:val="20"/>
                <w:lang w:eastAsia="en-US"/>
              </w:rPr>
              <w:t>,</w:t>
            </w:r>
            <w:r w:rsidR="0085D89B" w:rsidRPr="271CBD0A">
              <w:rPr>
                <w:rFonts w:ascii="Arial" w:eastAsia="Arial" w:hAnsi="Arial" w:cs="Arial"/>
                <w:i/>
                <w:iCs/>
                <w:color w:val="auto"/>
                <w:sz w:val="20"/>
                <w:szCs w:val="20"/>
                <w:lang w:eastAsia="en-US"/>
              </w:rPr>
              <w:t xml:space="preserve"> critic</w:t>
            </w:r>
            <w:r w:rsidR="159A0DCE" w:rsidRPr="271CBD0A">
              <w:rPr>
                <w:rFonts w:ascii="Arial" w:eastAsia="Arial" w:hAnsi="Arial" w:cs="Arial"/>
                <w:i/>
                <w:iCs/>
                <w:color w:val="auto"/>
                <w:sz w:val="20"/>
                <w:szCs w:val="20"/>
                <w:lang w:eastAsia="en-US"/>
              </w:rPr>
              <w:t>s</w:t>
            </w:r>
            <w:r w:rsidR="0085D89B" w:rsidRPr="271CBD0A">
              <w:rPr>
                <w:rFonts w:ascii="Arial" w:eastAsia="Arial" w:hAnsi="Arial" w:cs="Arial"/>
                <w:i/>
                <w:iCs/>
                <w:color w:val="auto"/>
                <w:sz w:val="20"/>
                <w:szCs w:val="20"/>
                <w:lang w:eastAsia="en-US"/>
              </w:rPr>
              <w:t xml:space="preserve"> argue that lab settings </w:t>
            </w:r>
            <w:r w:rsidR="159A0DCE" w:rsidRPr="271CBD0A">
              <w:rPr>
                <w:rFonts w:ascii="Arial" w:eastAsia="Arial" w:hAnsi="Arial" w:cs="Arial"/>
                <w:i/>
                <w:iCs/>
                <w:color w:val="auto"/>
                <w:sz w:val="20"/>
                <w:szCs w:val="20"/>
                <w:lang w:eastAsia="en-US"/>
              </w:rPr>
              <w:t>may not reflect real world environments</w:t>
            </w:r>
            <w:r w:rsidR="7D4D26F3" w:rsidRPr="271CBD0A">
              <w:rPr>
                <w:rFonts w:ascii="Arial" w:eastAsia="Arial" w:hAnsi="Arial" w:cs="Arial"/>
                <w:i/>
                <w:iCs/>
                <w:color w:val="auto"/>
                <w:sz w:val="20"/>
                <w:szCs w:val="20"/>
                <w:lang w:eastAsia="en-US"/>
              </w:rPr>
              <w:t xml:space="preserve"> bringing into question the ecological validity of the research.</w:t>
            </w:r>
            <w:r w:rsidR="5328E5A2" w:rsidRPr="271CBD0A">
              <w:rPr>
                <w:rFonts w:ascii="Arial" w:eastAsia="Arial" w:hAnsi="Arial" w:cs="Arial"/>
                <w:i/>
                <w:iCs/>
                <w:color w:val="auto"/>
                <w:sz w:val="20"/>
                <w:szCs w:val="20"/>
                <w:lang w:eastAsia="en-US"/>
              </w:rPr>
              <w:t xml:space="preserve"> </w:t>
            </w:r>
            <w:r w:rsidR="003F679F" w:rsidRPr="271CBD0A">
              <w:rPr>
                <w:rFonts w:ascii="Arial" w:eastAsia="Arial" w:hAnsi="Arial" w:cs="Arial"/>
                <w:i/>
                <w:iCs/>
                <w:color w:val="auto"/>
                <w:sz w:val="20"/>
                <w:szCs w:val="20"/>
                <w:lang w:eastAsia="en-US"/>
              </w:rPr>
              <w:t>Additionally,</w:t>
            </w:r>
            <w:r w:rsidR="617008EF" w:rsidRPr="271CBD0A">
              <w:rPr>
                <w:rFonts w:ascii="Arial" w:eastAsia="Arial" w:hAnsi="Arial" w:cs="Arial"/>
                <w:i/>
                <w:iCs/>
                <w:color w:val="auto"/>
                <w:sz w:val="20"/>
                <w:szCs w:val="20"/>
                <w:lang w:eastAsia="en-US"/>
              </w:rPr>
              <w:t xml:space="preserve"> the studies took place in western contexts and </w:t>
            </w:r>
            <w:r w:rsidR="64B83507" w:rsidRPr="271CBD0A">
              <w:rPr>
                <w:rFonts w:ascii="Arial" w:eastAsia="Arial" w:hAnsi="Arial" w:cs="Arial"/>
                <w:i/>
                <w:iCs/>
                <w:color w:val="auto"/>
                <w:sz w:val="20"/>
                <w:szCs w:val="20"/>
                <w:lang w:eastAsia="en-US"/>
              </w:rPr>
              <w:t xml:space="preserve">may not apply to other global </w:t>
            </w:r>
            <w:r w:rsidR="64B83507" w:rsidRPr="271CBD0A">
              <w:rPr>
                <w:rFonts w:ascii="Arial" w:eastAsia="Arial" w:hAnsi="Arial" w:cs="Arial"/>
                <w:i/>
                <w:iCs/>
                <w:color w:val="auto"/>
                <w:sz w:val="20"/>
                <w:szCs w:val="20"/>
                <w:lang w:eastAsia="en-US"/>
              </w:rPr>
              <w:lastRenderedPageBreak/>
              <w:t>populations.</w:t>
            </w:r>
            <w:r w:rsidR="34F471D4" w:rsidRPr="271CBD0A">
              <w:rPr>
                <w:rFonts w:ascii="Arial" w:eastAsia="Arial" w:hAnsi="Arial" w:cs="Arial"/>
                <w:i/>
                <w:iCs/>
                <w:color w:val="auto"/>
                <w:sz w:val="20"/>
                <w:szCs w:val="20"/>
                <w:lang w:eastAsia="en-US"/>
              </w:rPr>
              <w:t xml:space="preserve"> This limit</w:t>
            </w:r>
            <w:r w:rsidR="015D4E29" w:rsidRPr="271CBD0A">
              <w:rPr>
                <w:rFonts w:ascii="Arial" w:eastAsia="Arial" w:hAnsi="Arial" w:cs="Arial"/>
                <w:i/>
                <w:iCs/>
                <w:color w:val="auto"/>
                <w:sz w:val="20"/>
                <w:szCs w:val="20"/>
                <w:lang w:eastAsia="en-US"/>
              </w:rPr>
              <w:t>s the validity</w:t>
            </w:r>
            <w:r w:rsidR="34F471D4" w:rsidRPr="271CBD0A">
              <w:rPr>
                <w:rFonts w:ascii="Arial" w:eastAsia="Arial" w:hAnsi="Arial" w:cs="Arial"/>
                <w:i/>
                <w:iCs/>
                <w:color w:val="auto"/>
                <w:sz w:val="20"/>
                <w:szCs w:val="20"/>
                <w:lang w:eastAsia="en-US"/>
              </w:rPr>
              <w:t xml:space="preserve"> of the methodology </w:t>
            </w:r>
            <w:r w:rsidR="211992F6" w:rsidRPr="271CBD0A">
              <w:rPr>
                <w:rFonts w:ascii="Arial" w:eastAsia="Arial" w:hAnsi="Arial" w:cs="Arial"/>
                <w:i/>
                <w:iCs/>
                <w:color w:val="auto"/>
                <w:sz w:val="20"/>
                <w:szCs w:val="20"/>
                <w:lang w:eastAsia="en-US"/>
              </w:rPr>
              <w:t>as cultural differences in colour perception are underexplored.</w:t>
            </w:r>
          </w:p>
          <w:p w14:paraId="1B28DF25" w14:textId="110A7948" w:rsidR="0017173B" w:rsidRDefault="0017173B" w:rsidP="00867911">
            <w:pPr>
              <w:tabs>
                <w:tab w:val="left" w:pos="957"/>
              </w:tabs>
              <w:spacing w:before="40" w:after="40"/>
              <w:rPr>
                <w:rFonts w:ascii="Arial" w:eastAsia="Arial" w:hAnsi="Arial" w:cs="Arial"/>
                <w:i/>
                <w:sz w:val="20"/>
                <w:szCs w:val="20"/>
              </w:rPr>
            </w:pPr>
            <w:r w:rsidRPr="00DE4872">
              <w:rPr>
                <w:rFonts w:ascii="Arial" w:eastAsia="Arial" w:hAnsi="Arial" w:cs="Arial"/>
                <w:iCs/>
                <w:color w:val="FF0000"/>
                <w:sz w:val="18"/>
                <w:szCs w:val="18"/>
              </w:rPr>
              <w:t>The example above is an indicative, partial sample only.</w:t>
            </w:r>
          </w:p>
        </w:tc>
      </w:tr>
    </w:tbl>
    <w:p w14:paraId="515958AB" w14:textId="77777777" w:rsidR="0017173B" w:rsidRDefault="0017173B" w:rsidP="0017173B">
      <w:pPr>
        <w:autoSpaceDE w:val="0"/>
        <w:autoSpaceDN w:val="0"/>
        <w:spacing w:before="120" w:after="120"/>
        <w:ind w:left="170" w:right="135"/>
        <w:rPr>
          <w:rFonts w:ascii="Arial" w:eastAsia="Arial" w:hAnsi="Arial" w:cs="Arial"/>
          <w:b/>
          <w:sz w:val="28"/>
          <w:szCs w:val="28"/>
        </w:rPr>
      </w:pPr>
    </w:p>
    <w:p w14:paraId="312C0507" w14:textId="3039BA86" w:rsidR="0017173B" w:rsidRDefault="0017173B" w:rsidP="0017173B">
      <w:pPr>
        <w:autoSpaceDE w:val="0"/>
        <w:autoSpaceDN w:val="0"/>
        <w:spacing w:before="120" w:after="120"/>
        <w:ind w:left="170" w:right="135"/>
        <w:rPr>
          <w:rFonts w:ascii="Arial" w:eastAsia="Arial" w:hAnsi="Arial" w:cs="Arial"/>
          <w:b/>
          <w:color w:val="auto"/>
          <w:sz w:val="28"/>
          <w:szCs w:val="28"/>
        </w:rPr>
      </w:pPr>
      <w:r w:rsidRPr="00E53C32">
        <w:rPr>
          <w:rFonts w:ascii="Arial" w:eastAsia="Arial" w:hAnsi="Arial" w:cs="Arial"/>
          <w:b/>
          <w:color w:val="auto"/>
          <w:sz w:val="28"/>
          <w:szCs w:val="28"/>
        </w:rPr>
        <w:t xml:space="preserve">Part B </w:t>
      </w:r>
    </w:p>
    <w:p w14:paraId="198671B5" w14:textId="55C4FB47" w:rsidR="00E53C32" w:rsidRPr="00E53C32" w:rsidRDefault="00E53C32" w:rsidP="0017173B">
      <w:pPr>
        <w:autoSpaceDE w:val="0"/>
        <w:autoSpaceDN w:val="0"/>
        <w:spacing w:before="120" w:after="120"/>
        <w:ind w:left="170" w:right="135"/>
        <w:rPr>
          <w:rFonts w:ascii="Arial" w:eastAsia="Arial" w:hAnsi="Arial" w:cs="Arial"/>
          <w:b/>
          <w:color w:val="auto"/>
          <w:sz w:val="22"/>
          <w:szCs w:val="22"/>
          <w:lang w:val="en-US" w:eastAsia="en-US"/>
        </w:rPr>
      </w:pPr>
      <w:r w:rsidRPr="00E53C32">
        <w:rPr>
          <w:rFonts w:ascii="Arial" w:eastAsia="Arial" w:hAnsi="Arial" w:cs="Arial"/>
          <w:b/>
          <w:color w:val="auto"/>
          <w:sz w:val="22"/>
          <w:szCs w:val="22"/>
          <w:lang w:val="en-US" w:eastAsia="en-US"/>
        </w:rPr>
        <w:t xml:space="preserve">AS91874: </w:t>
      </w:r>
      <w:r w:rsidRPr="00E53C32">
        <w:rPr>
          <w:rFonts w:ascii="Arial" w:eastAsia="Arial" w:hAnsi="Arial" w:cs="Arial"/>
          <w:b/>
          <w:i/>
          <w:iCs/>
          <w:color w:val="auto"/>
          <w:sz w:val="22"/>
          <w:szCs w:val="22"/>
          <w:lang w:val="en-US" w:eastAsia="en-US"/>
        </w:rPr>
        <w:t>Conduct independent psychological research with consultation</w:t>
      </w:r>
    </w:p>
    <w:tbl>
      <w:tblPr>
        <w:tblW w:w="1417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17173B" w:rsidRPr="00657271" w14:paraId="1ED613A1" w14:textId="77777777" w:rsidTr="22A74DAD">
        <w:tc>
          <w:tcPr>
            <w:tcW w:w="4722" w:type="dxa"/>
          </w:tcPr>
          <w:p w14:paraId="00C9A87A" w14:textId="77777777" w:rsidR="0017173B" w:rsidRPr="00657271" w:rsidRDefault="0017173B" w:rsidP="0004261D">
            <w:pPr>
              <w:spacing w:before="60" w:after="60"/>
              <w:jc w:val="center"/>
              <w:rPr>
                <w:rFonts w:ascii="Arial" w:eastAsia="Arial" w:hAnsi="Arial" w:cs="Arial"/>
                <w:sz w:val="20"/>
                <w:szCs w:val="20"/>
              </w:rPr>
            </w:pPr>
            <w:r w:rsidRPr="00657271">
              <w:rPr>
                <w:rFonts w:ascii="Arial" w:eastAsia="Arial" w:hAnsi="Arial" w:cs="Arial"/>
                <w:b/>
                <w:sz w:val="20"/>
                <w:szCs w:val="20"/>
              </w:rPr>
              <w:t>Evidence/Judgements for Achievement</w:t>
            </w:r>
          </w:p>
        </w:tc>
        <w:tc>
          <w:tcPr>
            <w:tcW w:w="4726" w:type="dxa"/>
          </w:tcPr>
          <w:p w14:paraId="5350F602" w14:textId="77777777" w:rsidR="0017173B" w:rsidRPr="00657271" w:rsidRDefault="0017173B" w:rsidP="0004261D">
            <w:pPr>
              <w:spacing w:before="60" w:after="60"/>
              <w:jc w:val="center"/>
              <w:rPr>
                <w:rFonts w:ascii="Arial" w:eastAsia="Arial" w:hAnsi="Arial" w:cs="Arial"/>
                <w:sz w:val="20"/>
                <w:szCs w:val="20"/>
              </w:rPr>
            </w:pPr>
            <w:r w:rsidRPr="00657271">
              <w:rPr>
                <w:rFonts w:ascii="Arial" w:eastAsia="Arial" w:hAnsi="Arial" w:cs="Arial"/>
                <w:b/>
                <w:sz w:val="20"/>
                <w:szCs w:val="20"/>
              </w:rPr>
              <w:t>Evidence/Judgements for Achievement with Merit</w:t>
            </w:r>
          </w:p>
        </w:tc>
        <w:tc>
          <w:tcPr>
            <w:tcW w:w="4726" w:type="dxa"/>
          </w:tcPr>
          <w:p w14:paraId="63FA9294" w14:textId="77777777" w:rsidR="0017173B" w:rsidRPr="00657271" w:rsidRDefault="0017173B" w:rsidP="0004261D">
            <w:pPr>
              <w:spacing w:before="60" w:after="60"/>
              <w:jc w:val="center"/>
              <w:rPr>
                <w:rFonts w:ascii="Arial" w:eastAsia="Arial" w:hAnsi="Arial" w:cs="Arial"/>
                <w:sz w:val="20"/>
                <w:szCs w:val="20"/>
              </w:rPr>
            </w:pPr>
            <w:r w:rsidRPr="00657271">
              <w:rPr>
                <w:rFonts w:ascii="Arial" w:eastAsia="Arial" w:hAnsi="Arial" w:cs="Arial"/>
                <w:b/>
                <w:sz w:val="20"/>
                <w:szCs w:val="20"/>
              </w:rPr>
              <w:t>Evidence/Judgements for Achievement with Excellence</w:t>
            </w:r>
          </w:p>
        </w:tc>
      </w:tr>
      <w:tr w:rsidR="0017173B" w:rsidRPr="00657271" w14:paraId="65CDE66F" w14:textId="77777777" w:rsidTr="22A74DAD">
        <w:tc>
          <w:tcPr>
            <w:tcW w:w="4722" w:type="dxa"/>
          </w:tcPr>
          <w:p w14:paraId="61F9F99F" w14:textId="510F48CF" w:rsidR="0017173B" w:rsidRDefault="00E53C32" w:rsidP="0004261D">
            <w:pPr>
              <w:spacing w:before="40" w:after="40"/>
              <w:rPr>
                <w:rFonts w:ascii="Arial" w:eastAsia="Arial" w:hAnsi="Arial" w:cs="Arial"/>
                <w:bCs/>
                <w:sz w:val="20"/>
                <w:szCs w:val="20"/>
              </w:rPr>
            </w:pPr>
            <w:r w:rsidRPr="00E53C32">
              <w:rPr>
                <w:rFonts w:ascii="Arial" w:eastAsia="Arial" w:hAnsi="Arial" w:cs="Arial"/>
                <w:bCs/>
                <w:i/>
                <w:iCs/>
                <w:sz w:val="20"/>
                <w:szCs w:val="20"/>
              </w:rPr>
              <w:t>Conduct independent psychological research with consultation.</w:t>
            </w:r>
          </w:p>
          <w:p w14:paraId="4DEA211A" w14:textId="3700B672" w:rsidR="0017173B" w:rsidRPr="00DE3E97" w:rsidRDefault="00E53C32" w:rsidP="0004261D">
            <w:pPr>
              <w:autoSpaceDE w:val="0"/>
              <w:autoSpaceDN w:val="0"/>
              <w:spacing w:before="120"/>
              <w:ind w:right="144"/>
              <w:rPr>
                <w:rFonts w:ascii="Arial" w:eastAsia="Arial" w:hAnsi="Arial" w:cs="Arial"/>
                <w:color w:val="auto"/>
                <w:sz w:val="20"/>
                <w:szCs w:val="20"/>
                <w:lang w:val="en-US" w:eastAsia="en-US"/>
              </w:rPr>
            </w:pPr>
            <w:r w:rsidRPr="00E53C32">
              <w:rPr>
                <w:rFonts w:ascii="Arial" w:eastAsia="Arial" w:hAnsi="Arial" w:cs="Arial"/>
                <w:sz w:val="20"/>
                <w:szCs w:val="20"/>
              </w:rPr>
              <w:t>The student conducts independent psychological research with consultation, demonstrating the ability to plan, carry out, and report on an investigation linked to a psychological concept.</w:t>
            </w:r>
            <w:r>
              <w:rPr>
                <w:rFonts w:ascii="Arial" w:eastAsia="Arial" w:hAnsi="Arial" w:cs="Arial"/>
                <w:sz w:val="20"/>
                <w:szCs w:val="20"/>
              </w:rPr>
              <w:t xml:space="preserve"> </w:t>
            </w:r>
            <w:r w:rsidR="0017173B">
              <w:rPr>
                <w:rFonts w:ascii="Arial" w:eastAsia="Arial" w:hAnsi="Arial" w:cs="Arial"/>
                <w:sz w:val="20"/>
                <w:szCs w:val="20"/>
              </w:rPr>
              <w:t>In their evidence, t</w:t>
            </w:r>
            <w:r w:rsidR="0017173B" w:rsidRPr="00E05A4E">
              <w:rPr>
                <w:rFonts w:ascii="Arial" w:eastAsia="Arial" w:hAnsi="Arial" w:cs="Arial"/>
                <w:color w:val="auto"/>
                <w:sz w:val="20"/>
                <w:szCs w:val="20"/>
                <w:lang w:val="en-US" w:eastAsia="en-US"/>
              </w:rPr>
              <w:t>he student has:</w:t>
            </w:r>
          </w:p>
          <w:p w14:paraId="2A04C235" w14:textId="77777777" w:rsidR="0017173B" w:rsidRPr="0011375D" w:rsidRDefault="0017173B" w:rsidP="0004261D">
            <w:pPr>
              <w:pStyle w:val="ListParagraph"/>
              <w:numPr>
                <w:ilvl w:val="0"/>
                <w:numId w:val="27"/>
              </w:numPr>
              <w:tabs>
                <w:tab w:val="left" w:pos="1225"/>
              </w:tabs>
              <w:autoSpaceDE w:val="0"/>
              <w:autoSpaceDN w:val="0"/>
              <w:spacing w:before="80" w:after="80"/>
              <w:ind w:right="170"/>
              <w:rPr>
                <w:rFonts w:ascii="Arial" w:eastAsia="Arial" w:hAnsi="Arial" w:cs="Arial"/>
                <w:color w:val="auto"/>
                <w:sz w:val="20"/>
                <w:szCs w:val="20"/>
                <w:lang w:val="en-US" w:eastAsia="en-US"/>
              </w:rPr>
            </w:pPr>
            <w:r w:rsidRPr="00DE3E97">
              <w:rPr>
                <w:rFonts w:ascii="Arial" w:eastAsia="Arial" w:hAnsi="Arial" w:cs="Arial"/>
                <w:color w:val="auto"/>
                <w:sz w:val="20"/>
                <w:szCs w:val="20"/>
                <w:lang w:eastAsia="en-US"/>
              </w:rPr>
              <w:t>developed a clear aim linked to a psychological concept (e.g. colour and emotion).</w:t>
            </w:r>
          </w:p>
          <w:p w14:paraId="41BFF48E" w14:textId="22E82A8C" w:rsidR="0017173B" w:rsidRPr="0050382A" w:rsidRDefault="29F828F3" w:rsidP="0050382A">
            <w:pPr>
              <w:pStyle w:val="ListParagraph"/>
              <w:numPr>
                <w:ilvl w:val="0"/>
                <w:numId w:val="27"/>
              </w:numPr>
              <w:tabs>
                <w:tab w:val="left" w:pos="1225"/>
              </w:tabs>
              <w:autoSpaceDE w:val="0"/>
              <w:autoSpaceDN w:val="0"/>
              <w:spacing w:before="80" w:after="80"/>
              <w:ind w:right="170"/>
              <w:rPr>
                <w:rFonts w:ascii="Arial" w:eastAsia="Arial" w:hAnsi="Arial" w:cs="Arial"/>
                <w:color w:val="auto"/>
                <w:sz w:val="20"/>
                <w:szCs w:val="20"/>
                <w:lang w:eastAsia="en-US"/>
              </w:rPr>
            </w:pPr>
            <w:r w:rsidRPr="22A74DAD">
              <w:rPr>
                <w:rFonts w:ascii="Arial" w:eastAsia="Arial" w:hAnsi="Arial" w:cs="Arial"/>
                <w:color w:val="auto"/>
                <w:sz w:val="20"/>
                <w:szCs w:val="20"/>
                <w:lang w:eastAsia="en-US"/>
              </w:rPr>
              <w:t xml:space="preserve">Considered </w:t>
            </w:r>
            <w:r w:rsidR="1FBE010F" w:rsidRPr="22A74DAD">
              <w:rPr>
                <w:rFonts w:ascii="Arial" w:eastAsia="Arial" w:hAnsi="Arial" w:cs="Arial"/>
                <w:color w:val="auto"/>
                <w:sz w:val="20"/>
                <w:szCs w:val="20"/>
                <w:lang w:eastAsia="en-US"/>
              </w:rPr>
              <w:t xml:space="preserve">the ethical aspects of research and </w:t>
            </w:r>
            <w:r w:rsidR="5EFA262B" w:rsidRPr="22A74DAD">
              <w:rPr>
                <w:rFonts w:ascii="Arial" w:eastAsia="Arial" w:hAnsi="Arial" w:cs="Arial"/>
                <w:color w:val="auto"/>
                <w:sz w:val="20"/>
                <w:szCs w:val="20"/>
                <w:lang w:eastAsia="en-US"/>
              </w:rPr>
              <w:t>selected method</w:t>
            </w:r>
            <w:r w:rsidR="3EA43754" w:rsidRPr="22A74DAD">
              <w:rPr>
                <w:rFonts w:ascii="Arial" w:eastAsia="Arial" w:hAnsi="Arial" w:cs="Arial"/>
                <w:color w:val="auto"/>
                <w:sz w:val="20"/>
                <w:szCs w:val="20"/>
                <w:lang w:eastAsia="en-US"/>
              </w:rPr>
              <w:t>s</w:t>
            </w:r>
            <w:r w:rsidR="5EFA262B" w:rsidRPr="22A74DAD">
              <w:rPr>
                <w:rFonts w:ascii="Arial" w:eastAsia="Arial" w:hAnsi="Arial" w:cs="Arial"/>
                <w:color w:val="auto"/>
                <w:sz w:val="20"/>
                <w:szCs w:val="20"/>
                <w:lang w:eastAsia="en-US"/>
              </w:rPr>
              <w:t xml:space="preserve"> </w:t>
            </w:r>
            <w:r w:rsidR="6562381F" w:rsidRPr="22A74DAD">
              <w:rPr>
                <w:rFonts w:ascii="Arial" w:eastAsia="Arial" w:hAnsi="Arial" w:cs="Arial"/>
                <w:color w:val="auto"/>
                <w:sz w:val="20"/>
                <w:szCs w:val="20"/>
                <w:lang w:eastAsia="en-US"/>
              </w:rPr>
              <w:t>that</w:t>
            </w:r>
            <w:r w:rsidR="0011375D">
              <w:rPr>
                <w:rFonts w:ascii="Arial" w:eastAsia="Arial" w:hAnsi="Arial" w:cs="Arial"/>
                <w:color w:val="auto"/>
                <w:sz w:val="20"/>
                <w:szCs w:val="20"/>
                <w:lang w:eastAsia="en-US"/>
              </w:rPr>
              <w:t xml:space="preserve"> </w:t>
            </w:r>
            <w:r w:rsidR="1FBE010F" w:rsidRPr="22A74DAD">
              <w:rPr>
                <w:rFonts w:ascii="Arial" w:eastAsia="Arial" w:hAnsi="Arial" w:cs="Arial"/>
                <w:color w:val="auto"/>
                <w:sz w:val="20"/>
                <w:szCs w:val="20"/>
                <w:lang w:eastAsia="en-US"/>
              </w:rPr>
              <w:t>compl</w:t>
            </w:r>
            <w:r w:rsidR="033CA75E" w:rsidRPr="22A74DAD">
              <w:rPr>
                <w:rFonts w:ascii="Arial" w:eastAsia="Arial" w:hAnsi="Arial" w:cs="Arial"/>
                <w:color w:val="auto"/>
                <w:sz w:val="20"/>
                <w:szCs w:val="20"/>
                <w:lang w:eastAsia="en-US"/>
              </w:rPr>
              <w:t>y</w:t>
            </w:r>
            <w:r w:rsidR="1FBE010F" w:rsidRPr="22A74DAD">
              <w:rPr>
                <w:rFonts w:ascii="Arial" w:eastAsia="Arial" w:hAnsi="Arial" w:cs="Arial"/>
                <w:color w:val="auto"/>
                <w:sz w:val="20"/>
                <w:szCs w:val="20"/>
                <w:lang w:eastAsia="en-US"/>
              </w:rPr>
              <w:t xml:space="preserve"> with </w:t>
            </w:r>
            <w:r w:rsidR="00A0627B" w:rsidRPr="00A0627B">
              <w:rPr>
                <w:rFonts w:ascii="Arial" w:eastAsia="Arial" w:hAnsi="Arial" w:cs="Arial"/>
                <w:color w:val="auto"/>
                <w:sz w:val="20"/>
                <w:szCs w:val="20"/>
                <w:lang w:eastAsia="en-US"/>
              </w:rPr>
              <w:t>the Code of Ethics for Psychologists Working in Aotearoa/New Zealand</w:t>
            </w:r>
          </w:p>
          <w:p w14:paraId="7C15B10B" w14:textId="60224FAB" w:rsidR="0017173B" w:rsidRPr="00DE3E97" w:rsidRDefault="0017173B" w:rsidP="0004261D">
            <w:pPr>
              <w:pStyle w:val="ListParagraph"/>
              <w:numPr>
                <w:ilvl w:val="0"/>
                <w:numId w:val="27"/>
              </w:numPr>
              <w:tabs>
                <w:tab w:val="left" w:pos="1225"/>
              </w:tabs>
              <w:autoSpaceDE w:val="0"/>
              <w:autoSpaceDN w:val="0"/>
              <w:spacing w:before="80" w:after="80"/>
              <w:ind w:right="170"/>
              <w:rPr>
                <w:rFonts w:ascii="Arial" w:eastAsia="Arial" w:hAnsi="Arial" w:cs="Arial"/>
                <w:color w:val="auto"/>
                <w:sz w:val="20"/>
                <w:szCs w:val="20"/>
                <w:lang w:val="en-US" w:eastAsia="en-US"/>
              </w:rPr>
            </w:pPr>
            <w:r w:rsidRPr="00DE3E97">
              <w:rPr>
                <w:rFonts w:ascii="Arial" w:eastAsia="Arial" w:hAnsi="Arial" w:cs="Arial"/>
                <w:color w:val="auto"/>
                <w:sz w:val="20"/>
                <w:szCs w:val="20"/>
                <w:lang w:eastAsia="en-US"/>
              </w:rPr>
              <w:t>collected data</w:t>
            </w:r>
            <w:r w:rsidR="000638D3">
              <w:rPr>
                <w:rFonts w:ascii="Arial" w:eastAsia="Arial" w:hAnsi="Arial" w:cs="Arial"/>
                <w:color w:val="auto"/>
                <w:sz w:val="20"/>
                <w:szCs w:val="20"/>
                <w:lang w:eastAsia="en-US"/>
              </w:rPr>
              <w:t xml:space="preserve"> ethically</w:t>
            </w:r>
          </w:p>
          <w:p w14:paraId="6735DB72" w14:textId="77777777" w:rsidR="0017173B" w:rsidRPr="00DE3E97" w:rsidRDefault="0017173B" w:rsidP="0004261D">
            <w:pPr>
              <w:pStyle w:val="ListParagraph"/>
              <w:numPr>
                <w:ilvl w:val="0"/>
                <w:numId w:val="27"/>
              </w:numPr>
              <w:tabs>
                <w:tab w:val="left" w:pos="1225"/>
              </w:tabs>
              <w:autoSpaceDE w:val="0"/>
              <w:autoSpaceDN w:val="0"/>
              <w:spacing w:before="80" w:after="80"/>
              <w:ind w:right="170"/>
              <w:rPr>
                <w:rFonts w:ascii="Arial" w:eastAsia="Arial" w:hAnsi="Arial" w:cs="Arial"/>
                <w:color w:val="auto"/>
                <w:sz w:val="20"/>
                <w:szCs w:val="20"/>
                <w:lang w:val="en-US" w:eastAsia="en-US"/>
              </w:rPr>
            </w:pPr>
            <w:r w:rsidRPr="00DE3E97">
              <w:rPr>
                <w:rFonts w:ascii="Arial" w:eastAsia="Arial" w:hAnsi="Arial" w:cs="Arial"/>
                <w:color w:val="auto"/>
                <w:sz w:val="20"/>
                <w:szCs w:val="20"/>
                <w:lang w:eastAsia="en-US"/>
              </w:rPr>
              <w:t>reached a valid conclusion and reported findings.</w:t>
            </w:r>
          </w:p>
          <w:p w14:paraId="189EC752" w14:textId="3FB512BA" w:rsidR="0017173B" w:rsidRDefault="0050382A" w:rsidP="0004261D">
            <w:pPr>
              <w:spacing w:before="40" w:after="40"/>
              <w:rPr>
                <w:rFonts w:ascii="Arial" w:eastAsia="Arial" w:hAnsi="Arial" w:cs="Arial"/>
                <w:i/>
                <w:iCs/>
                <w:color w:val="auto"/>
                <w:sz w:val="20"/>
                <w:szCs w:val="20"/>
                <w:lang w:eastAsia="en-US"/>
              </w:rPr>
            </w:pPr>
            <w:r>
              <w:rPr>
                <w:rFonts w:ascii="Arial" w:eastAsia="Arial" w:hAnsi="Arial" w:cs="Arial"/>
                <w:color w:val="auto"/>
                <w:sz w:val="20"/>
                <w:szCs w:val="20"/>
                <w:lang w:eastAsia="en-US"/>
              </w:rPr>
              <w:br/>
            </w:r>
            <w:r w:rsidR="0017173B" w:rsidRPr="00DE3E97">
              <w:rPr>
                <w:rFonts w:ascii="Arial" w:eastAsia="Arial" w:hAnsi="Arial" w:cs="Arial"/>
                <w:color w:val="auto"/>
                <w:sz w:val="20"/>
                <w:szCs w:val="20"/>
                <w:lang w:eastAsia="en-US"/>
              </w:rPr>
              <w:t>For example:</w:t>
            </w:r>
            <w:r w:rsidR="0017173B" w:rsidRPr="00DE3E97">
              <w:rPr>
                <w:rFonts w:ascii="Arial" w:eastAsia="Arial" w:hAnsi="Arial" w:cs="Arial"/>
                <w:i/>
                <w:iCs/>
                <w:color w:val="auto"/>
                <w:sz w:val="20"/>
                <w:szCs w:val="20"/>
                <w:lang w:eastAsia="en-US"/>
              </w:rPr>
              <w:t xml:space="preserve"> This research used an experimental design to test whether background colour affects emotional word ratings. Participants rated words on a scale after viewing them on different coloured backgrounds. The method allowed control over </w:t>
            </w:r>
            <w:r w:rsidR="0017173B" w:rsidRPr="00DE3E97">
              <w:rPr>
                <w:rFonts w:ascii="Arial" w:eastAsia="Arial" w:hAnsi="Arial" w:cs="Arial"/>
                <w:i/>
                <w:iCs/>
                <w:color w:val="auto"/>
                <w:sz w:val="20"/>
                <w:szCs w:val="20"/>
                <w:lang w:eastAsia="en-US"/>
              </w:rPr>
              <w:lastRenderedPageBreak/>
              <w:t>variables and followed ethical guidelines.</w:t>
            </w:r>
          </w:p>
          <w:p w14:paraId="1E51571A" w14:textId="77777777" w:rsidR="0017173B" w:rsidRPr="0017173B" w:rsidRDefault="0017173B" w:rsidP="0004261D">
            <w:pPr>
              <w:spacing w:before="40" w:after="40"/>
              <w:rPr>
                <w:rFonts w:ascii="Arial" w:eastAsia="Arial" w:hAnsi="Arial" w:cs="Arial"/>
                <w:iCs/>
                <w:sz w:val="20"/>
                <w:szCs w:val="20"/>
              </w:rPr>
            </w:pPr>
            <w:r w:rsidRPr="00DE4872">
              <w:rPr>
                <w:rFonts w:ascii="Arial" w:eastAsia="Arial" w:hAnsi="Arial" w:cs="Arial"/>
                <w:iCs/>
                <w:color w:val="FF0000"/>
                <w:sz w:val="18"/>
                <w:szCs w:val="18"/>
              </w:rPr>
              <w:t>The example above is an indicative, partial sample only.</w:t>
            </w:r>
          </w:p>
        </w:tc>
        <w:tc>
          <w:tcPr>
            <w:tcW w:w="4726" w:type="dxa"/>
          </w:tcPr>
          <w:p w14:paraId="2F32649E" w14:textId="1BB6CA0E" w:rsidR="0017173B" w:rsidRDefault="00E53C32" w:rsidP="0004261D">
            <w:pPr>
              <w:spacing w:before="40" w:after="40"/>
              <w:rPr>
                <w:rFonts w:ascii="Arial" w:eastAsia="Arial" w:hAnsi="Arial" w:cs="Arial"/>
                <w:bCs/>
                <w:i/>
                <w:iCs/>
                <w:sz w:val="20"/>
                <w:szCs w:val="20"/>
              </w:rPr>
            </w:pPr>
            <w:r w:rsidRPr="00E53C32">
              <w:rPr>
                <w:rFonts w:ascii="Arial" w:eastAsia="Arial" w:hAnsi="Arial" w:cs="Arial"/>
                <w:bCs/>
                <w:i/>
                <w:iCs/>
                <w:sz w:val="20"/>
                <w:szCs w:val="20"/>
              </w:rPr>
              <w:lastRenderedPageBreak/>
              <w:t>Conduct, in depth, independent psychological research with consultation.</w:t>
            </w:r>
          </w:p>
          <w:p w14:paraId="3B4ACD14" w14:textId="5194F119" w:rsidR="0017173B" w:rsidRPr="00E05A4E" w:rsidRDefault="00E53C32" w:rsidP="0004261D">
            <w:pPr>
              <w:autoSpaceDE w:val="0"/>
              <w:autoSpaceDN w:val="0"/>
              <w:spacing w:before="120"/>
              <w:ind w:right="170"/>
              <w:rPr>
                <w:rFonts w:ascii="Arial" w:eastAsia="Arial" w:hAnsi="Arial" w:cs="Arial"/>
                <w:color w:val="auto"/>
                <w:sz w:val="20"/>
                <w:szCs w:val="20"/>
                <w:lang w:val="en-US" w:eastAsia="en-US"/>
              </w:rPr>
            </w:pPr>
            <w:r w:rsidRPr="00E53C32">
              <w:rPr>
                <w:rFonts w:ascii="Arial" w:eastAsia="Arial" w:hAnsi="Arial" w:cs="Arial"/>
                <w:color w:val="auto"/>
                <w:sz w:val="20"/>
                <w:szCs w:val="20"/>
                <w:lang w:val="en-US" w:eastAsia="en-US"/>
              </w:rPr>
              <w:t xml:space="preserve">The student conducts </w:t>
            </w:r>
            <w:r>
              <w:rPr>
                <w:rFonts w:ascii="Arial" w:eastAsia="Arial" w:hAnsi="Arial" w:cs="Arial"/>
                <w:color w:val="auto"/>
                <w:sz w:val="20"/>
                <w:szCs w:val="20"/>
                <w:lang w:val="en-US" w:eastAsia="en-US"/>
              </w:rPr>
              <w:t xml:space="preserve">in-depth, </w:t>
            </w:r>
            <w:r w:rsidRPr="00E53C32">
              <w:rPr>
                <w:rFonts w:ascii="Arial" w:eastAsia="Arial" w:hAnsi="Arial" w:cs="Arial"/>
                <w:color w:val="auto"/>
                <w:sz w:val="20"/>
                <w:szCs w:val="20"/>
                <w:lang w:val="en-US" w:eastAsia="en-US"/>
              </w:rPr>
              <w:t>independent psychological research with consultation, demonstrating the ability to plan, carry out, and report on an investigation linked to a psychological concept.</w:t>
            </w:r>
            <w:r>
              <w:rPr>
                <w:rFonts w:ascii="Arial" w:eastAsia="Arial" w:hAnsi="Arial" w:cs="Arial"/>
                <w:color w:val="auto"/>
                <w:sz w:val="20"/>
                <w:szCs w:val="20"/>
                <w:lang w:val="en-US" w:eastAsia="en-US"/>
              </w:rPr>
              <w:t xml:space="preserve"> </w:t>
            </w:r>
            <w:r w:rsidR="0017173B">
              <w:rPr>
                <w:rFonts w:ascii="Arial" w:eastAsia="Arial" w:hAnsi="Arial" w:cs="Arial"/>
                <w:color w:val="auto"/>
                <w:sz w:val="20"/>
                <w:szCs w:val="20"/>
                <w:lang w:val="en-US" w:eastAsia="en-US"/>
              </w:rPr>
              <w:t xml:space="preserve">In their evidence, </w:t>
            </w:r>
            <w:r w:rsidR="0017173B" w:rsidRPr="00E05A4E">
              <w:rPr>
                <w:rFonts w:ascii="Arial" w:eastAsia="Arial" w:hAnsi="Arial" w:cs="Arial"/>
                <w:color w:val="auto"/>
                <w:sz w:val="20"/>
                <w:szCs w:val="20"/>
                <w:lang w:val="en-US" w:eastAsia="en-US"/>
              </w:rPr>
              <w:t>the student has:</w:t>
            </w:r>
          </w:p>
          <w:p w14:paraId="3FAA3D46" w14:textId="77777777" w:rsidR="0017173B" w:rsidRPr="00DE3E97" w:rsidRDefault="0017173B" w:rsidP="0004261D">
            <w:pPr>
              <w:pStyle w:val="ListParagraph"/>
              <w:numPr>
                <w:ilvl w:val="0"/>
                <w:numId w:val="28"/>
              </w:numPr>
              <w:tabs>
                <w:tab w:val="left" w:pos="1225"/>
              </w:tabs>
              <w:autoSpaceDE w:val="0"/>
              <w:autoSpaceDN w:val="0"/>
              <w:spacing w:before="80" w:after="80"/>
              <w:ind w:right="170"/>
              <w:rPr>
                <w:rFonts w:ascii="Arial" w:eastAsia="Arial" w:hAnsi="Arial" w:cs="Arial"/>
                <w:color w:val="auto"/>
                <w:sz w:val="20"/>
                <w:szCs w:val="20"/>
                <w:lang w:val="en-US" w:eastAsia="en-US"/>
              </w:rPr>
            </w:pPr>
            <w:r w:rsidRPr="00DE3E97">
              <w:rPr>
                <w:rFonts w:ascii="Arial" w:eastAsia="Arial" w:hAnsi="Arial" w:cs="Arial"/>
                <w:color w:val="auto"/>
                <w:sz w:val="20"/>
                <w:szCs w:val="20"/>
                <w:lang w:eastAsia="en-US"/>
              </w:rPr>
              <w:t xml:space="preserve">designed an effective </w:t>
            </w:r>
            <w:r>
              <w:rPr>
                <w:rFonts w:ascii="Arial" w:eastAsia="Arial" w:hAnsi="Arial" w:cs="Arial"/>
                <w:color w:val="auto"/>
                <w:sz w:val="20"/>
                <w:szCs w:val="20"/>
                <w:lang w:eastAsia="en-US"/>
              </w:rPr>
              <w:t>research design</w:t>
            </w:r>
            <w:r w:rsidRPr="00DE3E97">
              <w:rPr>
                <w:rFonts w:ascii="Arial" w:eastAsia="Arial" w:hAnsi="Arial" w:cs="Arial"/>
                <w:color w:val="auto"/>
                <w:sz w:val="20"/>
                <w:szCs w:val="20"/>
                <w:lang w:eastAsia="en-US"/>
              </w:rPr>
              <w:t xml:space="preserve"> and explained why </w:t>
            </w:r>
            <w:r>
              <w:rPr>
                <w:rFonts w:ascii="Arial" w:eastAsia="Arial" w:hAnsi="Arial" w:cs="Arial"/>
                <w:color w:val="auto"/>
                <w:sz w:val="20"/>
                <w:szCs w:val="20"/>
                <w:lang w:eastAsia="en-US"/>
              </w:rPr>
              <w:t>it</w:t>
            </w:r>
            <w:r w:rsidRPr="00DE3E97">
              <w:rPr>
                <w:rFonts w:ascii="Arial" w:eastAsia="Arial" w:hAnsi="Arial" w:cs="Arial"/>
                <w:color w:val="auto"/>
                <w:sz w:val="20"/>
                <w:szCs w:val="20"/>
                <w:lang w:eastAsia="en-US"/>
              </w:rPr>
              <w:t xml:space="preserve"> was chosen.</w:t>
            </w:r>
          </w:p>
          <w:p w14:paraId="00FD8B70" w14:textId="77777777" w:rsidR="0017173B" w:rsidRPr="00DE3E97" w:rsidRDefault="0017173B" w:rsidP="0004261D">
            <w:pPr>
              <w:pStyle w:val="ListParagraph"/>
              <w:numPr>
                <w:ilvl w:val="0"/>
                <w:numId w:val="28"/>
              </w:numPr>
              <w:tabs>
                <w:tab w:val="left" w:pos="1225"/>
              </w:tabs>
              <w:autoSpaceDE w:val="0"/>
              <w:autoSpaceDN w:val="0"/>
              <w:spacing w:before="80" w:after="80"/>
              <w:ind w:right="170"/>
              <w:rPr>
                <w:rFonts w:ascii="Arial" w:eastAsia="Arial" w:hAnsi="Arial" w:cs="Arial"/>
                <w:color w:val="auto"/>
                <w:sz w:val="20"/>
                <w:szCs w:val="20"/>
                <w:lang w:val="en-US" w:eastAsia="en-US"/>
              </w:rPr>
            </w:pPr>
            <w:r w:rsidRPr="00DE3E97">
              <w:rPr>
                <w:rFonts w:ascii="Arial" w:eastAsia="Arial" w:hAnsi="Arial" w:cs="Arial"/>
                <w:color w:val="auto"/>
                <w:sz w:val="20"/>
                <w:szCs w:val="20"/>
                <w:lang w:eastAsia="en-US"/>
              </w:rPr>
              <w:t>evaluated the method and/or the reliability and validity of the data.</w:t>
            </w:r>
          </w:p>
          <w:p w14:paraId="7C489201" w14:textId="1A433D4B" w:rsidR="00DE4872" w:rsidRPr="0050382A" w:rsidRDefault="0017173B" w:rsidP="0050382A">
            <w:pPr>
              <w:pStyle w:val="ListParagraph"/>
              <w:numPr>
                <w:ilvl w:val="0"/>
                <w:numId w:val="28"/>
              </w:numPr>
              <w:tabs>
                <w:tab w:val="left" w:pos="1225"/>
              </w:tabs>
              <w:autoSpaceDE w:val="0"/>
              <w:autoSpaceDN w:val="0"/>
              <w:spacing w:before="80" w:after="80"/>
              <w:ind w:right="170"/>
              <w:rPr>
                <w:rFonts w:ascii="Arial" w:eastAsia="Arial" w:hAnsi="Arial" w:cs="Arial"/>
                <w:color w:val="auto"/>
                <w:sz w:val="20"/>
                <w:szCs w:val="20"/>
                <w:lang w:val="en-US" w:eastAsia="en-US"/>
              </w:rPr>
            </w:pPr>
            <w:r w:rsidRPr="00DE3E97">
              <w:rPr>
                <w:rFonts w:ascii="Arial" w:eastAsia="Arial" w:hAnsi="Arial" w:cs="Arial"/>
                <w:color w:val="auto"/>
                <w:sz w:val="20"/>
                <w:szCs w:val="20"/>
                <w:lang w:eastAsia="en-US"/>
              </w:rPr>
              <w:t>discussed psychological ideas based on the findings.</w:t>
            </w:r>
          </w:p>
          <w:p w14:paraId="55487A86" w14:textId="77777777" w:rsidR="00DE4872" w:rsidRPr="00DE3E97" w:rsidRDefault="00DE4872" w:rsidP="00DE4872">
            <w:pPr>
              <w:pStyle w:val="ListParagraph"/>
              <w:tabs>
                <w:tab w:val="left" w:pos="1225"/>
              </w:tabs>
              <w:autoSpaceDE w:val="0"/>
              <w:autoSpaceDN w:val="0"/>
              <w:spacing w:before="80" w:after="80"/>
              <w:ind w:right="170"/>
              <w:rPr>
                <w:rFonts w:ascii="Arial" w:eastAsia="Arial" w:hAnsi="Arial" w:cs="Arial"/>
                <w:color w:val="auto"/>
                <w:sz w:val="20"/>
                <w:szCs w:val="20"/>
                <w:lang w:val="en-US" w:eastAsia="en-US"/>
              </w:rPr>
            </w:pPr>
          </w:p>
          <w:p w14:paraId="47A05EA9" w14:textId="49705FB9" w:rsidR="0017173B" w:rsidRDefault="0017173B" w:rsidP="0004261D">
            <w:pPr>
              <w:spacing w:before="40" w:after="40"/>
              <w:rPr>
                <w:rFonts w:ascii="Arial" w:eastAsia="Arial" w:hAnsi="Arial" w:cs="Arial"/>
                <w:i/>
                <w:iCs/>
                <w:color w:val="auto"/>
                <w:sz w:val="20"/>
                <w:szCs w:val="20"/>
                <w:lang w:eastAsia="en-US"/>
              </w:rPr>
            </w:pPr>
            <w:r w:rsidRPr="00DE3E97">
              <w:rPr>
                <w:rFonts w:ascii="Arial" w:eastAsia="Arial" w:hAnsi="Arial" w:cs="Arial"/>
                <w:color w:val="auto"/>
                <w:sz w:val="20"/>
                <w:szCs w:val="20"/>
                <w:lang w:eastAsia="en-US"/>
              </w:rPr>
              <w:t>For example:</w:t>
            </w:r>
            <w:r w:rsidRPr="00DE3E97">
              <w:rPr>
                <w:rFonts w:ascii="Arial" w:eastAsia="Arial" w:hAnsi="Arial" w:cs="Arial"/>
                <w:i/>
                <w:iCs/>
                <w:color w:val="auto"/>
                <w:sz w:val="20"/>
                <w:szCs w:val="20"/>
                <w:lang w:eastAsia="en-US"/>
              </w:rPr>
              <w:t xml:space="preserve"> An experimental method was chosen to control variables such as lighting and distractions. This allowed for a clearer cause-effect relationship. However, the artificial setting may reduce ecological validity. The findings suggest that warm colours increased positive ratings, supporting theories of colour-emotion association.</w:t>
            </w:r>
          </w:p>
          <w:p w14:paraId="6E5C6028" w14:textId="77777777" w:rsidR="0017173B" w:rsidRPr="0017173B" w:rsidRDefault="0017173B" w:rsidP="0004261D">
            <w:pPr>
              <w:spacing w:before="40" w:after="40"/>
              <w:rPr>
                <w:rFonts w:ascii="Arial" w:eastAsia="Arial" w:hAnsi="Arial" w:cs="Arial"/>
                <w:iCs/>
                <w:sz w:val="20"/>
                <w:szCs w:val="20"/>
              </w:rPr>
            </w:pPr>
            <w:r w:rsidRPr="00DE4872">
              <w:rPr>
                <w:rFonts w:ascii="Arial" w:eastAsia="Arial" w:hAnsi="Arial" w:cs="Arial"/>
                <w:iCs/>
                <w:color w:val="FF0000"/>
                <w:sz w:val="18"/>
                <w:szCs w:val="18"/>
              </w:rPr>
              <w:t>The example above is an indicative, partial sample only.</w:t>
            </w:r>
          </w:p>
        </w:tc>
        <w:tc>
          <w:tcPr>
            <w:tcW w:w="4726" w:type="dxa"/>
          </w:tcPr>
          <w:p w14:paraId="3C082599" w14:textId="6642C4E3" w:rsidR="0017173B" w:rsidRDefault="00E53C32" w:rsidP="0004261D">
            <w:pPr>
              <w:tabs>
                <w:tab w:val="left" w:pos="957"/>
              </w:tabs>
              <w:spacing w:before="40" w:after="40"/>
              <w:rPr>
                <w:rFonts w:ascii="Arial" w:eastAsia="Arial" w:hAnsi="Arial" w:cs="Arial"/>
                <w:i/>
                <w:sz w:val="20"/>
                <w:szCs w:val="20"/>
              </w:rPr>
            </w:pPr>
            <w:r w:rsidRPr="00E53C32">
              <w:rPr>
                <w:rFonts w:ascii="Arial" w:eastAsia="Arial" w:hAnsi="Arial" w:cs="Arial"/>
                <w:i/>
                <w:sz w:val="20"/>
                <w:szCs w:val="20"/>
              </w:rPr>
              <w:t>Comprehensively conduct independent psychological research with consultation.</w:t>
            </w:r>
          </w:p>
          <w:p w14:paraId="1F9723AB" w14:textId="72556873" w:rsidR="0017173B" w:rsidRPr="00E05A4E" w:rsidRDefault="00E53C32" w:rsidP="0004261D">
            <w:pPr>
              <w:autoSpaceDE w:val="0"/>
              <w:autoSpaceDN w:val="0"/>
              <w:spacing w:before="120"/>
              <w:ind w:right="170"/>
              <w:rPr>
                <w:rFonts w:ascii="Arial" w:eastAsia="Arial" w:hAnsi="Arial" w:cs="Arial"/>
                <w:color w:val="auto"/>
                <w:sz w:val="20"/>
                <w:szCs w:val="20"/>
                <w:lang w:val="en-US" w:eastAsia="en-US"/>
              </w:rPr>
            </w:pPr>
            <w:r w:rsidRPr="00E53C32">
              <w:rPr>
                <w:rFonts w:ascii="Arial" w:eastAsia="Arial" w:hAnsi="Arial" w:cs="Arial"/>
                <w:color w:val="auto"/>
                <w:sz w:val="20"/>
                <w:szCs w:val="20"/>
                <w:lang w:val="en-US" w:eastAsia="en-US"/>
              </w:rPr>
              <w:t xml:space="preserve">The student </w:t>
            </w:r>
            <w:r>
              <w:rPr>
                <w:rFonts w:ascii="Arial" w:eastAsia="Arial" w:hAnsi="Arial" w:cs="Arial"/>
                <w:color w:val="auto"/>
                <w:sz w:val="20"/>
                <w:szCs w:val="20"/>
                <w:lang w:val="en-US" w:eastAsia="en-US"/>
              </w:rPr>
              <w:t xml:space="preserve">comprehensively </w:t>
            </w:r>
            <w:r w:rsidRPr="00E53C32">
              <w:rPr>
                <w:rFonts w:ascii="Arial" w:eastAsia="Arial" w:hAnsi="Arial" w:cs="Arial"/>
                <w:color w:val="auto"/>
                <w:sz w:val="20"/>
                <w:szCs w:val="20"/>
                <w:lang w:val="en-US" w:eastAsia="en-US"/>
              </w:rPr>
              <w:t>conducts independent psychological research with consultation, demonstrating the ability to plan, carry out, and report on an investigation linked to a psychological concept</w:t>
            </w:r>
            <w:r w:rsidR="0017173B">
              <w:rPr>
                <w:rFonts w:ascii="Arial" w:eastAsia="Arial" w:hAnsi="Arial" w:cs="Arial"/>
                <w:color w:val="auto"/>
                <w:sz w:val="20"/>
                <w:szCs w:val="20"/>
                <w:lang w:val="en-US" w:eastAsia="en-US"/>
              </w:rPr>
              <w:t xml:space="preserve">. In their evidence, </w:t>
            </w:r>
            <w:r w:rsidR="0017173B" w:rsidRPr="00E05A4E">
              <w:rPr>
                <w:rFonts w:ascii="Arial" w:eastAsia="Arial" w:hAnsi="Arial" w:cs="Arial"/>
                <w:color w:val="auto"/>
                <w:sz w:val="20"/>
                <w:szCs w:val="20"/>
                <w:lang w:val="en-US" w:eastAsia="en-US"/>
              </w:rPr>
              <w:t>the student has:</w:t>
            </w:r>
          </w:p>
          <w:p w14:paraId="04401CBC" w14:textId="77777777" w:rsidR="0017173B" w:rsidRPr="00DE3E97" w:rsidRDefault="0017173B" w:rsidP="0004261D">
            <w:pPr>
              <w:pStyle w:val="ListParagraph"/>
              <w:numPr>
                <w:ilvl w:val="0"/>
                <w:numId w:val="28"/>
              </w:numPr>
              <w:tabs>
                <w:tab w:val="left" w:pos="1225"/>
              </w:tabs>
              <w:autoSpaceDE w:val="0"/>
              <w:autoSpaceDN w:val="0"/>
              <w:spacing w:before="80" w:after="80"/>
              <w:ind w:right="170"/>
              <w:rPr>
                <w:rFonts w:ascii="Arial" w:eastAsia="Arial" w:hAnsi="Arial" w:cs="Arial"/>
                <w:color w:val="auto"/>
                <w:sz w:val="20"/>
                <w:szCs w:val="20"/>
                <w:lang w:val="en-US" w:eastAsia="en-US"/>
              </w:rPr>
            </w:pPr>
            <w:r w:rsidRPr="00DE3E97">
              <w:rPr>
                <w:rFonts w:ascii="Arial" w:eastAsia="Arial" w:hAnsi="Arial" w:cs="Arial"/>
                <w:color w:val="auto"/>
                <w:sz w:val="20"/>
                <w:szCs w:val="20"/>
                <w:lang w:eastAsia="en-US"/>
              </w:rPr>
              <w:t>justified the research design and method used.</w:t>
            </w:r>
          </w:p>
          <w:p w14:paraId="2A9B01F5" w14:textId="795A3090" w:rsidR="0017173B" w:rsidRPr="00DE3E97" w:rsidRDefault="0017173B" w:rsidP="0004261D">
            <w:pPr>
              <w:pStyle w:val="ListParagraph"/>
              <w:numPr>
                <w:ilvl w:val="0"/>
                <w:numId w:val="28"/>
              </w:numPr>
              <w:tabs>
                <w:tab w:val="left" w:pos="1225"/>
              </w:tabs>
              <w:autoSpaceDE w:val="0"/>
              <w:autoSpaceDN w:val="0"/>
              <w:spacing w:before="80" w:after="80"/>
              <w:ind w:right="170"/>
              <w:rPr>
                <w:rFonts w:ascii="Arial" w:eastAsia="Arial" w:hAnsi="Arial" w:cs="Arial"/>
                <w:color w:val="auto"/>
                <w:sz w:val="20"/>
                <w:szCs w:val="20"/>
                <w:lang w:val="en-US" w:eastAsia="en-US"/>
              </w:rPr>
            </w:pPr>
            <w:r w:rsidRPr="00DE3E97">
              <w:rPr>
                <w:rFonts w:ascii="Arial" w:eastAsia="Arial" w:hAnsi="Arial" w:cs="Arial"/>
                <w:color w:val="auto"/>
                <w:sz w:val="20"/>
                <w:szCs w:val="20"/>
                <w:lang w:eastAsia="en-US"/>
              </w:rPr>
              <w:t>used findings to suggest future research directions</w:t>
            </w:r>
            <w:r w:rsidR="00E53C32">
              <w:rPr>
                <w:rFonts w:ascii="Arial" w:eastAsia="Arial" w:hAnsi="Arial" w:cs="Arial"/>
                <w:color w:val="auto"/>
                <w:sz w:val="20"/>
                <w:szCs w:val="20"/>
                <w:lang w:eastAsia="en-US"/>
              </w:rPr>
              <w:t>.</w:t>
            </w:r>
          </w:p>
          <w:p w14:paraId="57D8153B" w14:textId="3A40EA24" w:rsidR="00DE4872" w:rsidRPr="0050382A" w:rsidRDefault="0017173B" w:rsidP="0050382A">
            <w:pPr>
              <w:pStyle w:val="ListParagraph"/>
              <w:numPr>
                <w:ilvl w:val="0"/>
                <w:numId w:val="28"/>
              </w:numPr>
              <w:tabs>
                <w:tab w:val="left" w:pos="1225"/>
              </w:tabs>
              <w:autoSpaceDE w:val="0"/>
              <w:autoSpaceDN w:val="0"/>
              <w:spacing w:before="80" w:after="80"/>
              <w:ind w:right="170"/>
              <w:rPr>
                <w:rFonts w:ascii="Arial" w:eastAsia="Arial" w:hAnsi="Arial" w:cs="Arial"/>
                <w:color w:val="auto"/>
                <w:sz w:val="20"/>
                <w:szCs w:val="20"/>
                <w:lang w:val="en-US" w:eastAsia="en-US"/>
              </w:rPr>
            </w:pPr>
            <w:r w:rsidRPr="00DE3E97">
              <w:rPr>
                <w:rFonts w:ascii="Arial" w:eastAsia="Arial" w:hAnsi="Arial" w:cs="Arial"/>
                <w:color w:val="auto"/>
                <w:sz w:val="20"/>
                <w:szCs w:val="20"/>
                <w:lang w:eastAsia="en-US"/>
              </w:rPr>
              <w:t>provided a list of sources.</w:t>
            </w:r>
          </w:p>
          <w:p w14:paraId="585F14BC" w14:textId="77777777" w:rsidR="00DE4872" w:rsidRPr="00DE3E97" w:rsidRDefault="00DE4872" w:rsidP="00DE4872">
            <w:pPr>
              <w:pStyle w:val="ListParagraph"/>
              <w:tabs>
                <w:tab w:val="left" w:pos="1225"/>
              </w:tabs>
              <w:autoSpaceDE w:val="0"/>
              <w:autoSpaceDN w:val="0"/>
              <w:spacing w:before="80" w:after="80"/>
              <w:ind w:right="170"/>
              <w:rPr>
                <w:rFonts w:ascii="Arial" w:eastAsia="Arial" w:hAnsi="Arial" w:cs="Arial"/>
                <w:color w:val="auto"/>
                <w:sz w:val="20"/>
                <w:szCs w:val="20"/>
                <w:lang w:val="en-US" w:eastAsia="en-US"/>
              </w:rPr>
            </w:pPr>
          </w:p>
          <w:p w14:paraId="64CD93BE" w14:textId="77777777" w:rsidR="00D34B49" w:rsidRPr="0050382A" w:rsidRDefault="0017173B" w:rsidP="00D34B49">
            <w:pPr>
              <w:rPr>
                <w:rFonts w:ascii="Arial" w:hAnsi="Arial" w:cs="Arial"/>
                <w:i/>
                <w:iCs/>
                <w:sz w:val="20"/>
                <w:szCs w:val="20"/>
              </w:rPr>
            </w:pPr>
            <w:r w:rsidRPr="0050382A">
              <w:rPr>
                <w:rFonts w:ascii="Arial" w:eastAsia="Arial" w:hAnsi="Arial" w:cs="Arial"/>
                <w:color w:val="auto"/>
                <w:sz w:val="20"/>
                <w:szCs w:val="20"/>
                <w:lang w:eastAsia="en-US"/>
              </w:rPr>
              <w:t>For example:</w:t>
            </w:r>
            <w:r w:rsidRPr="0050382A">
              <w:rPr>
                <w:rFonts w:ascii="Arial" w:eastAsia="Arial" w:hAnsi="Arial" w:cs="Arial"/>
                <w:i/>
                <w:iCs/>
                <w:color w:val="auto"/>
                <w:sz w:val="20"/>
                <w:szCs w:val="20"/>
                <w:lang w:eastAsia="en-US"/>
              </w:rPr>
              <w:t xml:space="preserve"> </w:t>
            </w:r>
            <w:r w:rsidR="00D34B49" w:rsidRPr="0050382A">
              <w:rPr>
                <w:rFonts w:ascii="Arial" w:hAnsi="Arial" w:cs="Arial"/>
                <w:i/>
                <w:iCs/>
                <w:sz w:val="20"/>
                <w:szCs w:val="20"/>
              </w:rPr>
              <w:t>A repeated measures design was chosen because it helps control for individual differences between participants, which could otherwise act as confounding variables in an independent groups design. However, one potential issue with repeated measures is order effects, where the order of conditions may influence participants’ responses. To minimise this, the presentation order of the colours was counterbalanced.</w:t>
            </w:r>
          </w:p>
          <w:p w14:paraId="188C1BE8" w14:textId="265E96A1" w:rsidR="0017173B" w:rsidRPr="00651F7E" w:rsidRDefault="00D34B49" w:rsidP="00651F7E">
            <w:pPr>
              <w:rPr>
                <w:rFonts w:ascii="Arial" w:hAnsi="Arial" w:cs="Arial"/>
                <w:i/>
                <w:iCs/>
                <w:sz w:val="20"/>
                <w:szCs w:val="20"/>
              </w:rPr>
            </w:pPr>
            <w:r w:rsidRPr="0050382A">
              <w:rPr>
                <w:rFonts w:ascii="Arial" w:hAnsi="Arial" w:cs="Arial"/>
                <w:i/>
                <w:iCs/>
                <w:sz w:val="20"/>
                <w:szCs w:val="20"/>
              </w:rPr>
              <w:lastRenderedPageBreak/>
              <w:t>A laboratory experiment was selected as the most suitable method because it allows for a high level of control over extraneous variables, making it possible to establish a cause-and-effect relationship. Although a field experiment might have increased ecological validity and made the findings more applicable to real-world settings, it would have introduced more environmental variables, reducing control and making the study harder to replicate reliably. </w:t>
            </w:r>
          </w:p>
          <w:p w14:paraId="52176015" w14:textId="77777777" w:rsidR="0017173B" w:rsidRDefault="0017173B" w:rsidP="0004261D">
            <w:pPr>
              <w:tabs>
                <w:tab w:val="left" w:pos="957"/>
              </w:tabs>
              <w:spacing w:before="40" w:after="40"/>
              <w:rPr>
                <w:rFonts w:ascii="Arial" w:eastAsia="Arial" w:hAnsi="Arial" w:cs="Arial"/>
                <w:i/>
                <w:sz w:val="20"/>
                <w:szCs w:val="20"/>
              </w:rPr>
            </w:pPr>
            <w:r w:rsidRPr="00DE4872">
              <w:rPr>
                <w:rFonts w:ascii="Arial" w:eastAsia="Arial" w:hAnsi="Arial" w:cs="Arial"/>
                <w:iCs/>
                <w:color w:val="FF0000"/>
                <w:sz w:val="18"/>
                <w:szCs w:val="18"/>
              </w:rPr>
              <w:t>The example above is an indicative, partial sample only.</w:t>
            </w:r>
          </w:p>
        </w:tc>
      </w:tr>
    </w:tbl>
    <w:p w14:paraId="27F6BEE4" w14:textId="08BB561D" w:rsidR="00E67B82" w:rsidRPr="00DE4872" w:rsidRDefault="00DE4872" w:rsidP="00DE4872">
      <w:pPr>
        <w:tabs>
          <w:tab w:val="left" w:pos="397"/>
          <w:tab w:val="left" w:pos="794"/>
          <w:tab w:val="left" w:pos="1191"/>
        </w:tabs>
        <w:spacing w:before="120" w:after="120"/>
        <w:rPr>
          <w:rFonts w:ascii="Arial" w:eastAsia="Arial" w:hAnsi="Arial" w:cs="Arial"/>
          <w:sz w:val="22"/>
          <w:szCs w:val="22"/>
        </w:rPr>
      </w:pPr>
      <w:r w:rsidRPr="00442967">
        <w:rPr>
          <w:rFonts w:ascii="Arial" w:eastAsia="Arial" w:hAnsi="Arial" w:cs="Arial"/>
          <w:sz w:val="22"/>
          <w:szCs w:val="22"/>
        </w:rPr>
        <w:lastRenderedPageBreak/>
        <w:t>Final grades will be decided using professional judgement based on a</w:t>
      </w:r>
      <w:r>
        <w:rPr>
          <w:rFonts w:ascii="Arial" w:eastAsia="Arial" w:hAnsi="Arial" w:cs="Arial"/>
          <w:sz w:val="22"/>
          <w:szCs w:val="22"/>
        </w:rPr>
        <w:t xml:space="preserve"> holistic</w:t>
      </w:r>
      <w:r w:rsidRPr="00442967">
        <w:rPr>
          <w:rFonts w:ascii="Arial" w:eastAsia="Arial" w:hAnsi="Arial" w:cs="Arial"/>
          <w:sz w:val="22"/>
          <w:szCs w:val="22"/>
        </w:rPr>
        <w:t xml:space="preserve"> examination of the evidence provided against the criteria in the Achievement Standard.</w:t>
      </w:r>
    </w:p>
    <w:sectPr w:rsidR="00E67B82" w:rsidRPr="00DE4872" w:rsidSect="00867911">
      <w:headerReference w:type="even" r:id="rId23"/>
      <w:headerReference w:type="default" r:id="rId24"/>
      <w:footerReference w:type="even" r:id="rId25"/>
      <w:footerReference w:type="default" r:id="rId26"/>
      <w:headerReference w:type="first" r:id="rId27"/>
      <w:footerReference w:type="first" r:id="rId2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3DEA" w14:textId="77777777" w:rsidR="0075199B" w:rsidRDefault="0075199B" w:rsidP="00297373">
      <w:r>
        <w:separator/>
      </w:r>
    </w:p>
  </w:endnote>
  <w:endnote w:type="continuationSeparator" w:id="0">
    <w:p w14:paraId="579F4B02" w14:textId="77777777" w:rsidR="0075199B" w:rsidRDefault="0075199B" w:rsidP="00297373">
      <w:r>
        <w:continuationSeparator/>
      </w:r>
    </w:p>
  </w:endnote>
  <w:endnote w:type="continuationNotice" w:id="1">
    <w:p w14:paraId="4198F3D6" w14:textId="77777777" w:rsidR="0075199B" w:rsidRDefault="00751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804C" w14:textId="57B335DE" w:rsidR="00297373" w:rsidRDefault="004768A2">
    <w:pPr>
      <w:pStyle w:val="Footer"/>
    </w:pPr>
    <w:r>
      <w:rPr>
        <w:noProof/>
        <w14:ligatures w14:val="standardContextual"/>
      </w:rPr>
      <mc:AlternateContent>
        <mc:Choice Requires="wps">
          <w:drawing>
            <wp:anchor distT="0" distB="0" distL="0" distR="0" simplePos="0" relativeHeight="251669508" behindDoc="0" locked="0" layoutInCell="1" allowOverlap="1" wp14:anchorId="1126699B" wp14:editId="1EE86B5F">
              <wp:simplePos x="635" y="635"/>
              <wp:positionH relativeFrom="page">
                <wp:align>center</wp:align>
              </wp:positionH>
              <wp:positionV relativeFrom="page">
                <wp:align>bottom</wp:align>
              </wp:positionV>
              <wp:extent cx="815340" cy="345440"/>
              <wp:effectExtent l="0" t="0" r="3810" b="0"/>
              <wp:wrapNone/>
              <wp:docPr id="1905622793"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D9A641" w14:textId="73CC0C6A"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6699B"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695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7D9A641" w14:textId="73CC0C6A"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212F" w14:textId="2771693C" w:rsidR="00297373" w:rsidRPr="00F53410" w:rsidRDefault="004768A2" w:rsidP="00E25FB2">
    <w:pPr>
      <w:pStyle w:val="Footer"/>
      <w:jc w:val="right"/>
      <w:rPr>
        <w:rFonts w:ascii="Arial" w:hAnsi="Arial" w:cs="Arial"/>
        <w:sz w:val="20"/>
        <w:szCs w:val="20"/>
      </w:rPr>
    </w:pPr>
    <w:r>
      <w:rPr>
        <w:rFonts w:ascii="Arial" w:hAnsi="Arial" w:cs="Arial"/>
        <w:noProof/>
        <w:sz w:val="20"/>
        <w:szCs w:val="20"/>
        <w:lang w:bidi="en-US"/>
        <w14:ligatures w14:val="standardContextual"/>
      </w:rPr>
      <mc:AlternateContent>
        <mc:Choice Requires="wps">
          <w:drawing>
            <wp:anchor distT="0" distB="0" distL="0" distR="0" simplePos="0" relativeHeight="251670532" behindDoc="0" locked="0" layoutInCell="1" allowOverlap="1" wp14:anchorId="44DEE868" wp14:editId="7387C308">
              <wp:simplePos x="635" y="635"/>
              <wp:positionH relativeFrom="page">
                <wp:align>center</wp:align>
              </wp:positionH>
              <wp:positionV relativeFrom="page">
                <wp:align>bottom</wp:align>
              </wp:positionV>
              <wp:extent cx="815340" cy="345440"/>
              <wp:effectExtent l="0" t="0" r="3810" b="0"/>
              <wp:wrapNone/>
              <wp:docPr id="427770685"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C3EC09" w14:textId="4242FF25"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EE868" id="_x0000_t202" coordsize="21600,21600" o:spt="202" path="m,l,21600r21600,l21600,xe">
              <v:stroke joinstyle="miter"/>
              <v:path gradientshapeok="t" o:connecttype="rect"/>
            </v:shapetype>
            <v:shape id="Text Box 12" o:spid="_x0000_s1029" type="#_x0000_t202" alt="[UNCLASSIFIED]" style="position:absolute;left:0;text-align:left;margin-left:0;margin-top:0;width:64.2pt;height:27.2pt;z-index:2516705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7C3EC09" w14:textId="4242FF25"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r w:rsidR="00E25FB2" w:rsidRPr="00F53410">
      <w:rPr>
        <w:rFonts w:ascii="Arial" w:hAnsi="Arial" w:cs="Arial"/>
        <w:sz w:val="20"/>
        <w:szCs w:val="20"/>
        <w:lang w:bidi="en-US"/>
      </w:rPr>
      <w:t xml:space="preserve">Page </w:t>
    </w:r>
    <w:r w:rsidR="00E25FB2" w:rsidRPr="00F53410">
      <w:rPr>
        <w:rFonts w:ascii="Arial" w:hAnsi="Arial" w:cs="Arial"/>
        <w:sz w:val="20"/>
        <w:szCs w:val="20"/>
        <w:lang w:bidi="en-US"/>
      </w:rPr>
      <w:fldChar w:fldCharType="begin"/>
    </w:r>
    <w:r w:rsidR="00E25FB2" w:rsidRPr="00F53410">
      <w:rPr>
        <w:rFonts w:ascii="Arial" w:hAnsi="Arial" w:cs="Arial"/>
        <w:sz w:val="20"/>
        <w:szCs w:val="20"/>
        <w:lang w:bidi="en-US"/>
      </w:rPr>
      <w:instrText xml:space="preserve"> PAGE </w:instrText>
    </w:r>
    <w:r w:rsidR="00E25FB2" w:rsidRPr="00F53410">
      <w:rPr>
        <w:rFonts w:ascii="Arial" w:hAnsi="Arial" w:cs="Arial"/>
        <w:sz w:val="20"/>
        <w:szCs w:val="20"/>
        <w:lang w:bidi="en-US"/>
      </w:rPr>
      <w:fldChar w:fldCharType="separate"/>
    </w:r>
    <w:r w:rsidR="00E25FB2" w:rsidRPr="00F53410">
      <w:rPr>
        <w:rFonts w:ascii="Arial" w:hAnsi="Arial" w:cs="Arial"/>
        <w:sz w:val="20"/>
        <w:szCs w:val="20"/>
        <w:lang w:bidi="en-US"/>
      </w:rPr>
      <w:t>9</w:t>
    </w:r>
    <w:r w:rsidR="00E25FB2" w:rsidRPr="00F53410">
      <w:rPr>
        <w:rFonts w:ascii="Arial" w:hAnsi="Arial" w:cs="Arial"/>
        <w:sz w:val="20"/>
        <w:szCs w:val="20"/>
        <w:lang w:bidi="en-US"/>
      </w:rPr>
      <w:fldChar w:fldCharType="end"/>
    </w:r>
    <w:r w:rsidR="00E25FB2" w:rsidRPr="00F53410">
      <w:rPr>
        <w:rFonts w:ascii="Arial" w:hAnsi="Arial" w:cs="Arial"/>
        <w:sz w:val="20"/>
        <w:szCs w:val="20"/>
        <w:lang w:bidi="en-US"/>
      </w:rPr>
      <w:t xml:space="preserve"> of </w:t>
    </w:r>
    <w:r w:rsidR="00E25FB2" w:rsidRPr="00F53410">
      <w:rPr>
        <w:rFonts w:ascii="Arial" w:hAnsi="Arial" w:cs="Arial"/>
        <w:sz w:val="20"/>
        <w:szCs w:val="20"/>
        <w:lang w:bidi="en-US"/>
      </w:rPr>
      <w:fldChar w:fldCharType="begin"/>
    </w:r>
    <w:r w:rsidR="00E25FB2" w:rsidRPr="00F53410">
      <w:rPr>
        <w:rFonts w:ascii="Arial" w:hAnsi="Arial" w:cs="Arial"/>
        <w:sz w:val="20"/>
        <w:szCs w:val="20"/>
        <w:lang w:bidi="en-US"/>
      </w:rPr>
      <w:instrText xml:space="preserve"> NUMPAGES </w:instrText>
    </w:r>
    <w:r w:rsidR="00E25FB2" w:rsidRPr="00F53410">
      <w:rPr>
        <w:rFonts w:ascii="Arial" w:hAnsi="Arial" w:cs="Arial"/>
        <w:sz w:val="20"/>
        <w:szCs w:val="20"/>
        <w:lang w:bidi="en-US"/>
      </w:rPr>
      <w:fldChar w:fldCharType="separate"/>
    </w:r>
    <w:r w:rsidR="00E25FB2" w:rsidRPr="00F53410">
      <w:rPr>
        <w:rFonts w:ascii="Arial" w:hAnsi="Arial" w:cs="Arial"/>
        <w:sz w:val="20"/>
        <w:szCs w:val="20"/>
        <w:lang w:bidi="en-US"/>
      </w:rPr>
      <w:t>11</w:t>
    </w:r>
    <w:r w:rsidR="00E25FB2" w:rsidRPr="00F53410">
      <w:rPr>
        <w:rFonts w:ascii="Arial" w:hAnsi="Arial" w:cs="Arial"/>
        <w:sz w:val="20"/>
        <w:szCs w:val="20"/>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674D" w14:textId="6C5BE90F" w:rsidR="00297373" w:rsidRDefault="004768A2">
    <w:pPr>
      <w:pStyle w:val="Footer"/>
    </w:pPr>
    <w:r>
      <w:rPr>
        <w:noProof/>
        <w14:ligatures w14:val="standardContextual"/>
      </w:rPr>
      <mc:AlternateContent>
        <mc:Choice Requires="wps">
          <w:drawing>
            <wp:anchor distT="0" distB="0" distL="0" distR="0" simplePos="0" relativeHeight="251668484" behindDoc="0" locked="0" layoutInCell="1" allowOverlap="1" wp14:anchorId="1D08D478" wp14:editId="629A47FE">
              <wp:simplePos x="635" y="635"/>
              <wp:positionH relativeFrom="page">
                <wp:align>center</wp:align>
              </wp:positionH>
              <wp:positionV relativeFrom="page">
                <wp:align>bottom</wp:align>
              </wp:positionV>
              <wp:extent cx="815340" cy="345440"/>
              <wp:effectExtent l="0" t="0" r="3810" b="0"/>
              <wp:wrapNone/>
              <wp:docPr id="434297311"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2D1E67D" w14:textId="4983E91B"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8D478"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6684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2D1E67D" w14:textId="4983E91B"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9B28" w14:textId="63DEF192" w:rsidR="004768A2" w:rsidRDefault="004768A2">
    <w:pPr>
      <w:pStyle w:val="Footer"/>
    </w:pPr>
    <w:r>
      <w:rPr>
        <w:noProof/>
        <w14:ligatures w14:val="standardContextual"/>
      </w:rPr>
      <mc:AlternateContent>
        <mc:Choice Requires="wps">
          <w:drawing>
            <wp:anchor distT="0" distB="0" distL="0" distR="0" simplePos="0" relativeHeight="251672580" behindDoc="0" locked="0" layoutInCell="1" allowOverlap="1" wp14:anchorId="7AE64CA2" wp14:editId="36238040">
              <wp:simplePos x="635" y="635"/>
              <wp:positionH relativeFrom="page">
                <wp:align>center</wp:align>
              </wp:positionH>
              <wp:positionV relativeFrom="page">
                <wp:align>bottom</wp:align>
              </wp:positionV>
              <wp:extent cx="815340" cy="345440"/>
              <wp:effectExtent l="0" t="0" r="3810" b="0"/>
              <wp:wrapNone/>
              <wp:docPr id="1090524211"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D884E4" w14:textId="086EF84C"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64CA2"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6725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7D884E4" w14:textId="086EF84C"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5CDE" w14:textId="4D59B476" w:rsidR="004768A2" w:rsidRDefault="004768A2">
    <w:pPr>
      <w:pStyle w:val="Footer"/>
    </w:pPr>
    <w:r>
      <w:rPr>
        <w:noProof/>
        <w14:ligatures w14:val="standardContextual"/>
      </w:rPr>
      <mc:AlternateContent>
        <mc:Choice Requires="wps">
          <w:drawing>
            <wp:anchor distT="0" distB="0" distL="0" distR="0" simplePos="0" relativeHeight="251673604" behindDoc="0" locked="0" layoutInCell="1" allowOverlap="1" wp14:anchorId="056CF122" wp14:editId="724DB36F">
              <wp:simplePos x="635" y="635"/>
              <wp:positionH relativeFrom="page">
                <wp:align>center</wp:align>
              </wp:positionH>
              <wp:positionV relativeFrom="page">
                <wp:align>bottom</wp:align>
              </wp:positionV>
              <wp:extent cx="815340" cy="345440"/>
              <wp:effectExtent l="0" t="0" r="3810" b="0"/>
              <wp:wrapNone/>
              <wp:docPr id="242281333"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00BF19" w14:textId="51B0043D"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6CF122" id="_x0000_t202" coordsize="21600,21600" o:spt="202" path="m,l,21600r21600,l21600,xe">
              <v:stroke joinstyle="miter"/>
              <v:path gradientshapeok="t" o:connecttype="rect"/>
            </v:shapetype>
            <v:shape id="Text Box 15" o:spid="_x0000_s1035" type="#_x0000_t202" alt="[UNCLASSIFIED]" style="position:absolute;margin-left:0;margin-top:0;width:64.2pt;height:27.2pt;z-index:2516736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200BF19" w14:textId="51B0043D"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DDEA" w14:textId="31282C91" w:rsidR="004768A2" w:rsidRDefault="004768A2">
    <w:pPr>
      <w:pStyle w:val="Footer"/>
    </w:pPr>
    <w:r>
      <w:rPr>
        <w:noProof/>
        <w14:ligatures w14:val="standardContextual"/>
      </w:rPr>
      <mc:AlternateContent>
        <mc:Choice Requires="wps">
          <w:drawing>
            <wp:anchor distT="0" distB="0" distL="0" distR="0" simplePos="0" relativeHeight="251671556" behindDoc="0" locked="0" layoutInCell="1" allowOverlap="1" wp14:anchorId="6D429070" wp14:editId="77A769EA">
              <wp:simplePos x="635" y="635"/>
              <wp:positionH relativeFrom="page">
                <wp:align>center</wp:align>
              </wp:positionH>
              <wp:positionV relativeFrom="page">
                <wp:align>bottom</wp:align>
              </wp:positionV>
              <wp:extent cx="815340" cy="345440"/>
              <wp:effectExtent l="0" t="0" r="3810" b="0"/>
              <wp:wrapNone/>
              <wp:docPr id="67976857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E3BDD9" w14:textId="35F6F8FC"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429070"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6715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yNDg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UeyN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2E3BDD9" w14:textId="35F6F8FC"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2E06" w14:textId="60204D6B" w:rsidR="004768A2" w:rsidRDefault="004768A2">
    <w:pPr>
      <w:pStyle w:val="Footer"/>
    </w:pPr>
    <w:r>
      <w:rPr>
        <w:noProof/>
        <w14:ligatures w14:val="standardContextual"/>
      </w:rPr>
      <mc:AlternateContent>
        <mc:Choice Requires="wps">
          <w:drawing>
            <wp:anchor distT="0" distB="0" distL="0" distR="0" simplePos="0" relativeHeight="251675652" behindDoc="0" locked="0" layoutInCell="1" allowOverlap="1" wp14:anchorId="5246FAE1" wp14:editId="09932F6F">
              <wp:simplePos x="635" y="635"/>
              <wp:positionH relativeFrom="page">
                <wp:align>center</wp:align>
              </wp:positionH>
              <wp:positionV relativeFrom="page">
                <wp:align>bottom</wp:align>
              </wp:positionV>
              <wp:extent cx="815340" cy="345440"/>
              <wp:effectExtent l="0" t="0" r="3810" b="0"/>
              <wp:wrapNone/>
              <wp:docPr id="1729755225"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83A0A81" w14:textId="75B1E1C8"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6FAE1"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6756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83A0A81" w14:textId="75B1E1C8"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E87" w14:textId="622FF505" w:rsidR="004768A2" w:rsidRDefault="004768A2">
    <w:pPr>
      <w:pStyle w:val="Footer"/>
    </w:pPr>
    <w:r>
      <w:rPr>
        <w:noProof/>
        <w14:ligatures w14:val="standardContextual"/>
      </w:rPr>
      <mc:AlternateContent>
        <mc:Choice Requires="wps">
          <w:drawing>
            <wp:anchor distT="0" distB="0" distL="0" distR="0" simplePos="0" relativeHeight="251676676" behindDoc="0" locked="0" layoutInCell="1" allowOverlap="1" wp14:anchorId="64D7BB2C" wp14:editId="41AC1669">
              <wp:simplePos x="635" y="635"/>
              <wp:positionH relativeFrom="page">
                <wp:align>center</wp:align>
              </wp:positionH>
              <wp:positionV relativeFrom="page">
                <wp:align>bottom</wp:align>
              </wp:positionV>
              <wp:extent cx="815340" cy="345440"/>
              <wp:effectExtent l="0" t="0" r="3810" b="0"/>
              <wp:wrapNone/>
              <wp:docPr id="127917414"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0E78E2" w14:textId="594047FF"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7BB2C" id="_x0000_t202" coordsize="21600,21600" o:spt="202" path="m,l,21600r21600,l21600,xe">
              <v:stroke joinstyle="miter"/>
              <v:path gradientshapeok="t" o:connecttype="rect"/>
            </v:shapetype>
            <v:shape id="Text Box 18" o:spid="_x0000_s1041" type="#_x0000_t202" alt="[UNCLASSIFIED]" style="position:absolute;margin-left:0;margin-top:0;width:64.2pt;height:27.2pt;z-index:2516766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F0E78E2" w14:textId="594047FF"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F77C" w14:textId="1F9CA435" w:rsidR="004768A2" w:rsidRDefault="004768A2">
    <w:pPr>
      <w:pStyle w:val="Footer"/>
    </w:pPr>
    <w:r>
      <w:rPr>
        <w:noProof/>
        <w14:ligatures w14:val="standardContextual"/>
      </w:rPr>
      <mc:AlternateContent>
        <mc:Choice Requires="wps">
          <w:drawing>
            <wp:anchor distT="0" distB="0" distL="0" distR="0" simplePos="0" relativeHeight="251674628" behindDoc="0" locked="0" layoutInCell="1" allowOverlap="1" wp14:anchorId="575452F4" wp14:editId="1446A08F">
              <wp:simplePos x="635" y="635"/>
              <wp:positionH relativeFrom="page">
                <wp:align>center</wp:align>
              </wp:positionH>
              <wp:positionV relativeFrom="page">
                <wp:align>bottom</wp:align>
              </wp:positionV>
              <wp:extent cx="815340" cy="345440"/>
              <wp:effectExtent l="0" t="0" r="3810" b="0"/>
              <wp:wrapNone/>
              <wp:docPr id="1758846650"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9B1638" w14:textId="5BB04F83"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452F4" id="_x0000_t202" coordsize="21600,21600" o:spt="202" path="m,l,21600r21600,l21600,xe">
              <v:stroke joinstyle="miter"/>
              <v:path gradientshapeok="t" o:connecttype="rect"/>
            </v:shapetype>
            <v:shape id="Text Box 16" o:spid="_x0000_s1043" type="#_x0000_t202" alt="[UNCLASSIFIED]" style="position:absolute;margin-left:0;margin-top:0;width:64.2pt;height:27.2pt;z-index:2516746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F9B1638" w14:textId="5BB04F83"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22F7" w14:textId="77777777" w:rsidR="0075199B" w:rsidRDefault="0075199B" w:rsidP="00297373">
      <w:r>
        <w:separator/>
      </w:r>
    </w:p>
  </w:footnote>
  <w:footnote w:type="continuationSeparator" w:id="0">
    <w:p w14:paraId="206E508B" w14:textId="77777777" w:rsidR="0075199B" w:rsidRDefault="0075199B" w:rsidP="00297373">
      <w:r>
        <w:continuationSeparator/>
      </w:r>
    </w:p>
  </w:footnote>
  <w:footnote w:type="continuationNotice" w:id="1">
    <w:p w14:paraId="091C915D" w14:textId="77777777" w:rsidR="0075199B" w:rsidRDefault="00751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B86" w14:textId="6D46611F" w:rsidR="00297373" w:rsidRDefault="004768A2">
    <w:pPr>
      <w:pStyle w:val="Header"/>
    </w:pPr>
    <w:r>
      <w:rPr>
        <w:noProof/>
        <w14:ligatures w14:val="standardContextual"/>
      </w:rPr>
      <mc:AlternateContent>
        <mc:Choice Requires="wps">
          <w:drawing>
            <wp:anchor distT="0" distB="0" distL="0" distR="0" simplePos="0" relativeHeight="251660292" behindDoc="0" locked="0" layoutInCell="1" allowOverlap="1" wp14:anchorId="4008C6BE" wp14:editId="1E399D6B">
              <wp:simplePos x="635" y="635"/>
              <wp:positionH relativeFrom="page">
                <wp:align>center</wp:align>
              </wp:positionH>
              <wp:positionV relativeFrom="page">
                <wp:align>top</wp:align>
              </wp:positionV>
              <wp:extent cx="815340" cy="345440"/>
              <wp:effectExtent l="0" t="0" r="3810" b="16510"/>
              <wp:wrapNone/>
              <wp:docPr id="143587646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4070BA3" w14:textId="6D561ECA"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8C6BE"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4070BA3" w14:textId="6D561ECA"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C680" w14:textId="214CA559" w:rsidR="00382411" w:rsidRDefault="004768A2" w:rsidP="00382411">
    <w:pPr>
      <w:pStyle w:val="NCEAHeaderFooter"/>
    </w:pPr>
    <w:r>
      <w:rPr>
        <w:noProof/>
        <w14:ligatures w14:val="standardContextual"/>
      </w:rPr>
      <mc:AlternateContent>
        <mc:Choice Requires="wps">
          <w:drawing>
            <wp:anchor distT="0" distB="0" distL="0" distR="0" simplePos="0" relativeHeight="251661316" behindDoc="0" locked="0" layoutInCell="1" allowOverlap="1" wp14:anchorId="14701423" wp14:editId="7DB083CE">
              <wp:simplePos x="635" y="635"/>
              <wp:positionH relativeFrom="page">
                <wp:align>center</wp:align>
              </wp:positionH>
              <wp:positionV relativeFrom="page">
                <wp:align>top</wp:align>
              </wp:positionV>
              <wp:extent cx="815340" cy="345440"/>
              <wp:effectExtent l="0" t="0" r="3810" b="16510"/>
              <wp:wrapNone/>
              <wp:docPr id="162475113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541B72" w14:textId="7FADBE2D"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701423"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2541B72" w14:textId="7FADBE2D"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r w:rsidR="00382411">
      <w:t>Internal assessment resource Psychology 3.</w:t>
    </w:r>
    <w:r w:rsidR="00DE0E9B">
      <w:t>2</w:t>
    </w:r>
    <w:r w:rsidR="00382411">
      <w:t>A</w:t>
    </w:r>
    <w:r w:rsidR="00DE0E9B">
      <w:t xml:space="preserve"> and 3.3A</w:t>
    </w:r>
    <w:r w:rsidR="00382411">
      <w:t xml:space="preserve"> for Achievement Standard</w:t>
    </w:r>
    <w:r w:rsidR="00DE0E9B">
      <w:t>s</w:t>
    </w:r>
    <w:r w:rsidR="00382411">
      <w:t xml:space="preserve"> </w:t>
    </w:r>
    <w:r w:rsidR="00382411" w:rsidRPr="00384DF3">
      <w:t>91</w:t>
    </w:r>
    <w:r w:rsidR="00DE0E9B">
      <w:t>873 and</w:t>
    </w:r>
    <w:r w:rsidR="002B15B2">
      <w:t xml:space="preserve"> 91874 </w:t>
    </w:r>
    <w:r w:rsidR="00382411">
      <w:t xml:space="preserve">PAGE FOR </w:t>
    </w:r>
    <w:r w:rsidR="0062359A">
      <w:t>TEACHER</w:t>
    </w:r>
    <w:r w:rsidR="00382411">
      <w:t xml:space="preserve"> USE</w:t>
    </w:r>
  </w:p>
  <w:p w14:paraId="37944A69" w14:textId="562844BE" w:rsidR="00297373" w:rsidRDefault="00297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86F8" w14:textId="0C1086DB" w:rsidR="00297373" w:rsidRDefault="004768A2">
    <w:pPr>
      <w:pStyle w:val="Header"/>
    </w:pPr>
    <w:r>
      <w:rPr>
        <w:noProof/>
        <w14:ligatures w14:val="standardContextual"/>
      </w:rPr>
      <mc:AlternateContent>
        <mc:Choice Requires="wps">
          <w:drawing>
            <wp:anchor distT="0" distB="0" distL="0" distR="0" simplePos="0" relativeHeight="251659268" behindDoc="0" locked="0" layoutInCell="1" allowOverlap="1" wp14:anchorId="71122A31" wp14:editId="3EF8F67D">
              <wp:simplePos x="635" y="635"/>
              <wp:positionH relativeFrom="page">
                <wp:align>center</wp:align>
              </wp:positionH>
              <wp:positionV relativeFrom="page">
                <wp:align>top</wp:align>
              </wp:positionV>
              <wp:extent cx="815340" cy="345440"/>
              <wp:effectExtent l="0" t="0" r="3810" b="16510"/>
              <wp:wrapNone/>
              <wp:docPr id="60755075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0E74D7" w14:textId="3AA54ADA"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122A31"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90E74D7" w14:textId="3AA54ADA"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7B5B" w14:textId="3BAD0226" w:rsidR="004768A2" w:rsidRDefault="004768A2">
    <w:pPr>
      <w:pStyle w:val="Header"/>
    </w:pPr>
    <w:r>
      <w:rPr>
        <w:noProof/>
        <w14:ligatures w14:val="standardContextual"/>
      </w:rPr>
      <mc:AlternateContent>
        <mc:Choice Requires="wps">
          <w:drawing>
            <wp:anchor distT="0" distB="0" distL="0" distR="0" simplePos="0" relativeHeight="251663364" behindDoc="0" locked="0" layoutInCell="1" allowOverlap="1" wp14:anchorId="77384351" wp14:editId="383B3881">
              <wp:simplePos x="635" y="635"/>
              <wp:positionH relativeFrom="page">
                <wp:align>center</wp:align>
              </wp:positionH>
              <wp:positionV relativeFrom="page">
                <wp:align>top</wp:align>
              </wp:positionV>
              <wp:extent cx="815340" cy="345440"/>
              <wp:effectExtent l="0" t="0" r="3810" b="16510"/>
              <wp:wrapNone/>
              <wp:docPr id="126577926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0239E3" w14:textId="5D73A968"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84351"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633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10239E3" w14:textId="5D73A968"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BF9E" w14:textId="617570BA" w:rsidR="005F7CA1" w:rsidRDefault="004768A2" w:rsidP="00382411">
    <w:pPr>
      <w:pStyle w:val="NCEAHeaderFooter"/>
    </w:pPr>
    <w:r>
      <w:rPr>
        <w:noProof/>
        <w14:ligatures w14:val="standardContextual"/>
      </w:rPr>
      <mc:AlternateContent>
        <mc:Choice Requires="wps">
          <w:drawing>
            <wp:anchor distT="0" distB="0" distL="0" distR="0" simplePos="0" relativeHeight="251664388" behindDoc="0" locked="0" layoutInCell="1" allowOverlap="1" wp14:anchorId="71728235" wp14:editId="324B49BA">
              <wp:simplePos x="635" y="635"/>
              <wp:positionH relativeFrom="page">
                <wp:align>center</wp:align>
              </wp:positionH>
              <wp:positionV relativeFrom="page">
                <wp:align>top</wp:align>
              </wp:positionV>
              <wp:extent cx="815340" cy="345440"/>
              <wp:effectExtent l="0" t="0" r="3810" b="16510"/>
              <wp:wrapNone/>
              <wp:docPr id="156179691"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FCE5A4" w14:textId="01027D74"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28235"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643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0FCE5A4" w14:textId="01027D74"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r w:rsidR="005F7CA1">
      <w:t xml:space="preserve">Internal assessment resource Psychology 3.2A and 3.3A for Achievement Standards </w:t>
    </w:r>
    <w:r w:rsidR="005F7CA1" w:rsidRPr="00384DF3">
      <w:t>91</w:t>
    </w:r>
    <w:r w:rsidR="005F7CA1">
      <w:t>873 and 91874 PAGE FOR STUDENT USE</w:t>
    </w:r>
  </w:p>
  <w:p w14:paraId="1A2DEA17" w14:textId="3ED36A1E" w:rsidR="005F7CA1" w:rsidRDefault="005F7C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1DA9" w14:textId="0542732A" w:rsidR="004768A2" w:rsidRDefault="004768A2">
    <w:pPr>
      <w:pStyle w:val="Header"/>
    </w:pPr>
    <w:r>
      <w:rPr>
        <w:noProof/>
        <w14:ligatures w14:val="standardContextual"/>
      </w:rPr>
      <mc:AlternateContent>
        <mc:Choice Requires="wps">
          <w:drawing>
            <wp:anchor distT="0" distB="0" distL="0" distR="0" simplePos="0" relativeHeight="251662340" behindDoc="0" locked="0" layoutInCell="1" allowOverlap="1" wp14:anchorId="6148BACB" wp14:editId="1F68BB6F">
              <wp:simplePos x="635" y="635"/>
              <wp:positionH relativeFrom="page">
                <wp:align>center</wp:align>
              </wp:positionH>
              <wp:positionV relativeFrom="page">
                <wp:align>top</wp:align>
              </wp:positionV>
              <wp:extent cx="815340" cy="345440"/>
              <wp:effectExtent l="0" t="0" r="3810" b="16510"/>
              <wp:wrapNone/>
              <wp:docPr id="37084363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0F3572" w14:textId="7F823AAA"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48BACB"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623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mNEl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10F3572" w14:textId="7F823AAA"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0EE2" w14:textId="1918EFEE" w:rsidR="004768A2" w:rsidRDefault="004768A2">
    <w:pPr>
      <w:pStyle w:val="Header"/>
    </w:pPr>
    <w:r>
      <w:rPr>
        <w:noProof/>
        <w14:ligatures w14:val="standardContextual"/>
      </w:rPr>
      <mc:AlternateContent>
        <mc:Choice Requires="wps">
          <w:drawing>
            <wp:anchor distT="0" distB="0" distL="0" distR="0" simplePos="0" relativeHeight="251666436" behindDoc="0" locked="0" layoutInCell="1" allowOverlap="1" wp14:anchorId="6CB92FA9" wp14:editId="574F97D2">
              <wp:simplePos x="635" y="635"/>
              <wp:positionH relativeFrom="page">
                <wp:align>center</wp:align>
              </wp:positionH>
              <wp:positionV relativeFrom="page">
                <wp:align>top</wp:align>
              </wp:positionV>
              <wp:extent cx="815340" cy="345440"/>
              <wp:effectExtent l="0" t="0" r="3810" b="16510"/>
              <wp:wrapNone/>
              <wp:docPr id="586128726"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C83CB7" w14:textId="79CDEF40"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92FA9"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6664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1C83CB7" w14:textId="79CDEF40"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63A6" w14:textId="0824D318" w:rsidR="00956529" w:rsidRDefault="004768A2" w:rsidP="00382411">
    <w:pPr>
      <w:pStyle w:val="NCEAHeaderFooter"/>
    </w:pPr>
    <w:r>
      <w:rPr>
        <w:noProof/>
        <w14:ligatures w14:val="standardContextual"/>
      </w:rPr>
      <mc:AlternateContent>
        <mc:Choice Requires="wps">
          <w:drawing>
            <wp:anchor distT="0" distB="0" distL="0" distR="0" simplePos="0" relativeHeight="251667460" behindDoc="0" locked="0" layoutInCell="1" allowOverlap="1" wp14:anchorId="07C2F4B2" wp14:editId="4C247477">
              <wp:simplePos x="635" y="635"/>
              <wp:positionH relativeFrom="page">
                <wp:align>center</wp:align>
              </wp:positionH>
              <wp:positionV relativeFrom="page">
                <wp:align>top</wp:align>
              </wp:positionV>
              <wp:extent cx="815340" cy="345440"/>
              <wp:effectExtent l="0" t="0" r="3810" b="16510"/>
              <wp:wrapNone/>
              <wp:docPr id="595002029"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274FA2" w14:textId="1A26CBE7"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C2F4B2"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6674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7274FA2" w14:textId="1A26CBE7"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r w:rsidR="00956529">
      <w:t xml:space="preserve">Internal assessment resource Psychology 3.2A and 3.3A for Achievement Standards </w:t>
    </w:r>
    <w:r w:rsidR="00956529" w:rsidRPr="00384DF3">
      <w:t>91</w:t>
    </w:r>
    <w:r w:rsidR="00956529">
      <w:t>873 and 91874 PAGE FOR TEACHER USE</w:t>
    </w:r>
  </w:p>
  <w:p w14:paraId="15DF8996" w14:textId="44F12AAB" w:rsidR="00956529" w:rsidRDefault="009565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D390" w14:textId="6CCC1C0E" w:rsidR="004768A2" w:rsidRDefault="004768A2">
    <w:pPr>
      <w:pStyle w:val="Header"/>
    </w:pPr>
    <w:r>
      <w:rPr>
        <w:noProof/>
        <w14:ligatures w14:val="standardContextual"/>
      </w:rPr>
      <mc:AlternateContent>
        <mc:Choice Requires="wps">
          <w:drawing>
            <wp:anchor distT="0" distB="0" distL="0" distR="0" simplePos="0" relativeHeight="251665412" behindDoc="0" locked="0" layoutInCell="1" allowOverlap="1" wp14:anchorId="6D5D304E" wp14:editId="26A94CBE">
              <wp:simplePos x="635" y="635"/>
              <wp:positionH relativeFrom="page">
                <wp:align>center</wp:align>
              </wp:positionH>
              <wp:positionV relativeFrom="page">
                <wp:align>top</wp:align>
              </wp:positionV>
              <wp:extent cx="815340" cy="345440"/>
              <wp:effectExtent l="0" t="0" r="3810" b="16510"/>
              <wp:wrapNone/>
              <wp:docPr id="1637856734"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F0F708" w14:textId="6041D0E3"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D304E"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6654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g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WNjN3voDrRUB6GfQcn1w2V3oiAz8LTgqlbEi0+&#10;0aFb6EoOZ4uzGvyPv/ljPvFOUc46EkzJLSmas/abpX1EbSVjepvPc7r50b0bDXsw90AynNKLcDKZ&#10;MQ/b0dQezCvJeRULUUhYSeVKjqN5j4Ny6TlItVqlJJKRE7ixWycjdKQrcvnSvwrvzoQjbeoRRjWJ&#10;4h3vQ278M7jVAYn9tJRI7UDkmXGSYFrr+blEjf96T1mXR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STKOo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DF0F708" w14:textId="6041D0E3" w:rsidR="004768A2" w:rsidRPr="004768A2" w:rsidRDefault="004768A2" w:rsidP="004768A2">
                    <w:pPr>
                      <w:rPr>
                        <w:rFonts w:ascii="Calibri" w:eastAsia="Calibri" w:hAnsi="Calibri" w:cs="Calibri"/>
                        <w:noProof/>
                        <w:sz w:val="20"/>
                        <w:szCs w:val="20"/>
                      </w:rPr>
                    </w:pPr>
                    <w:r w:rsidRPr="004768A2">
                      <w:rPr>
                        <w:rFonts w:ascii="Calibri" w:eastAsia="Calibri" w:hAnsi="Calibri" w:cs="Calibri"/>
                        <w:noProof/>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9A8"/>
    <w:multiLevelType w:val="hybridMultilevel"/>
    <w:tmpl w:val="00C023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1873C6"/>
    <w:multiLevelType w:val="multilevel"/>
    <w:tmpl w:val="9EACD9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C995235"/>
    <w:multiLevelType w:val="multilevel"/>
    <w:tmpl w:val="F0E05672"/>
    <w:lvl w:ilvl="0">
      <w:start w:val="1"/>
      <w:numFmt w:val="bullet"/>
      <w:pStyle w:val="NCEAbullets"/>
      <w:lvlText w:val=""/>
      <w:lvlJc w:val="left"/>
      <w:pPr>
        <w:ind w:left="360" w:hanging="360"/>
      </w:pPr>
      <w:rPr>
        <w:rFonts w:ascii="Symbol" w:hAnsi="Symbol" w:hint="default"/>
      </w:rPr>
    </w:lvl>
    <w:lvl w:ilvl="1">
      <w:start w:val="1"/>
      <w:numFmt w:val="bullet"/>
      <w:lvlText w:val="-"/>
      <w:lvlJc w:val="left"/>
      <w:pPr>
        <w:ind w:left="714" w:hanging="354"/>
      </w:pPr>
      <w:rPr>
        <w:rFonts w:ascii="Courier New" w:hAnsi="Courier New"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D7F3DBB"/>
    <w:multiLevelType w:val="multilevel"/>
    <w:tmpl w:val="F84E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847E8"/>
    <w:multiLevelType w:val="multilevel"/>
    <w:tmpl w:val="8DDA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C37E69"/>
    <w:multiLevelType w:val="multilevel"/>
    <w:tmpl w:val="AB3E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530356"/>
    <w:multiLevelType w:val="hybridMultilevel"/>
    <w:tmpl w:val="4FF26D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F3171A"/>
    <w:multiLevelType w:val="hybridMultilevel"/>
    <w:tmpl w:val="101C760E"/>
    <w:lvl w:ilvl="0" w:tplc="14090001">
      <w:start w:val="1"/>
      <w:numFmt w:val="bullet"/>
      <w:lvlText w:val=""/>
      <w:lvlJc w:val="left"/>
      <w:pPr>
        <w:ind w:left="541" w:hanging="360"/>
      </w:pPr>
      <w:rPr>
        <w:rFonts w:ascii="Symbol" w:hAnsi="Symbol" w:hint="default"/>
      </w:rPr>
    </w:lvl>
    <w:lvl w:ilvl="1" w:tplc="14090003" w:tentative="1">
      <w:start w:val="1"/>
      <w:numFmt w:val="bullet"/>
      <w:lvlText w:val="o"/>
      <w:lvlJc w:val="left"/>
      <w:pPr>
        <w:ind w:left="1261" w:hanging="360"/>
      </w:pPr>
      <w:rPr>
        <w:rFonts w:ascii="Courier New" w:hAnsi="Courier New" w:cs="Courier New" w:hint="default"/>
      </w:rPr>
    </w:lvl>
    <w:lvl w:ilvl="2" w:tplc="14090005" w:tentative="1">
      <w:start w:val="1"/>
      <w:numFmt w:val="bullet"/>
      <w:lvlText w:val=""/>
      <w:lvlJc w:val="left"/>
      <w:pPr>
        <w:ind w:left="1981" w:hanging="360"/>
      </w:pPr>
      <w:rPr>
        <w:rFonts w:ascii="Wingdings" w:hAnsi="Wingdings" w:hint="default"/>
      </w:rPr>
    </w:lvl>
    <w:lvl w:ilvl="3" w:tplc="14090001" w:tentative="1">
      <w:start w:val="1"/>
      <w:numFmt w:val="bullet"/>
      <w:lvlText w:val=""/>
      <w:lvlJc w:val="left"/>
      <w:pPr>
        <w:ind w:left="2701" w:hanging="360"/>
      </w:pPr>
      <w:rPr>
        <w:rFonts w:ascii="Symbol" w:hAnsi="Symbol" w:hint="default"/>
      </w:rPr>
    </w:lvl>
    <w:lvl w:ilvl="4" w:tplc="14090003" w:tentative="1">
      <w:start w:val="1"/>
      <w:numFmt w:val="bullet"/>
      <w:lvlText w:val="o"/>
      <w:lvlJc w:val="left"/>
      <w:pPr>
        <w:ind w:left="3421" w:hanging="360"/>
      </w:pPr>
      <w:rPr>
        <w:rFonts w:ascii="Courier New" w:hAnsi="Courier New" w:cs="Courier New" w:hint="default"/>
      </w:rPr>
    </w:lvl>
    <w:lvl w:ilvl="5" w:tplc="14090005" w:tentative="1">
      <w:start w:val="1"/>
      <w:numFmt w:val="bullet"/>
      <w:lvlText w:val=""/>
      <w:lvlJc w:val="left"/>
      <w:pPr>
        <w:ind w:left="4141" w:hanging="360"/>
      </w:pPr>
      <w:rPr>
        <w:rFonts w:ascii="Wingdings" w:hAnsi="Wingdings" w:hint="default"/>
      </w:rPr>
    </w:lvl>
    <w:lvl w:ilvl="6" w:tplc="14090001" w:tentative="1">
      <w:start w:val="1"/>
      <w:numFmt w:val="bullet"/>
      <w:lvlText w:val=""/>
      <w:lvlJc w:val="left"/>
      <w:pPr>
        <w:ind w:left="4861" w:hanging="360"/>
      </w:pPr>
      <w:rPr>
        <w:rFonts w:ascii="Symbol" w:hAnsi="Symbol" w:hint="default"/>
      </w:rPr>
    </w:lvl>
    <w:lvl w:ilvl="7" w:tplc="14090003" w:tentative="1">
      <w:start w:val="1"/>
      <w:numFmt w:val="bullet"/>
      <w:lvlText w:val="o"/>
      <w:lvlJc w:val="left"/>
      <w:pPr>
        <w:ind w:left="5581" w:hanging="360"/>
      </w:pPr>
      <w:rPr>
        <w:rFonts w:ascii="Courier New" w:hAnsi="Courier New" w:cs="Courier New" w:hint="default"/>
      </w:rPr>
    </w:lvl>
    <w:lvl w:ilvl="8" w:tplc="14090005" w:tentative="1">
      <w:start w:val="1"/>
      <w:numFmt w:val="bullet"/>
      <w:lvlText w:val=""/>
      <w:lvlJc w:val="left"/>
      <w:pPr>
        <w:ind w:left="6301" w:hanging="360"/>
      </w:pPr>
      <w:rPr>
        <w:rFonts w:ascii="Wingdings" w:hAnsi="Wingdings" w:hint="default"/>
      </w:rPr>
    </w:lvl>
  </w:abstractNum>
  <w:abstractNum w:abstractNumId="8" w15:restartNumberingAfterBreak="0">
    <w:nsid w:val="38013CF4"/>
    <w:multiLevelType w:val="hybridMultilevel"/>
    <w:tmpl w:val="393626E6"/>
    <w:lvl w:ilvl="0" w:tplc="14090001">
      <w:start w:val="1"/>
      <w:numFmt w:val="bullet"/>
      <w:lvlText w:val=""/>
      <w:lvlJc w:val="left"/>
      <w:pPr>
        <w:ind w:left="541" w:hanging="360"/>
      </w:pPr>
      <w:rPr>
        <w:rFonts w:ascii="Symbol" w:hAnsi="Symbol" w:hint="default"/>
      </w:rPr>
    </w:lvl>
    <w:lvl w:ilvl="1" w:tplc="14090003" w:tentative="1">
      <w:start w:val="1"/>
      <w:numFmt w:val="bullet"/>
      <w:lvlText w:val="o"/>
      <w:lvlJc w:val="left"/>
      <w:pPr>
        <w:ind w:left="1261" w:hanging="360"/>
      </w:pPr>
      <w:rPr>
        <w:rFonts w:ascii="Courier New" w:hAnsi="Courier New" w:cs="Courier New" w:hint="default"/>
      </w:rPr>
    </w:lvl>
    <w:lvl w:ilvl="2" w:tplc="14090005" w:tentative="1">
      <w:start w:val="1"/>
      <w:numFmt w:val="bullet"/>
      <w:lvlText w:val=""/>
      <w:lvlJc w:val="left"/>
      <w:pPr>
        <w:ind w:left="1981" w:hanging="360"/>
      </w:pPr>
      <w:rPr>
        <w:rFonts w:ascii="Wingdings" w:hAnsi="Wingdings" w:hint="default"/>
      </w:rPr>
    </w:lvl>
    <w:lvl w:ilvl="3" w:tplc="14090001" w:tentative="1">
      <w:start w:val="1"/>
      <w:numFmt w:val="bullet"/>
      <w:lvlText w:val=""/>
      <w:lvlJc w:val="left"/>
      <w:pPr>
        <w:ind w:left="2701" w:hanging="360"/>
      </w:pPr>
      <w:rPr>
        <w:rFonts w:ascii="Symbol" w:hAnsi="Symbol" w:hint="default"/>
      </w:rPr>
    </w:lvl>
    <w:lvl w:ilvl="4" w:tplc="14090003" w:tentative="1">
      <w:start w:val="1"/>
      <w:numFmt w:val="bullet"/>
      <w:lvlText w:val="o"/>
      <w:lvlJc w:val="left"/>
      <w:pPr>
        <w:ind w:left="3421" w:hanging="360"/>
      </w:pPr>
      <w:rPr>
        <w:rFonts w:ascii="Courier New" w:hAnsi="Courier New" w:cs="Courier New" w:hint="default"/>
      </w:rPr>
    </w:lvl>
    <w:lvl w:ilvl="5" w:tplc="14090005" w:tentative="1">
      <w:start w:val="1"/>
      <w:numFmt w:val="bullet"/>
      <w:lvlText w:val=""/>
      <w:lvlJc w:val="left"/>
      <w:pPr>
        <w:ind w:left="4141" w:hanging="360"/>
      </w:pPr>
      <w:rPr>
        <w:rFonts w:ascii="Wingdings" w:hAnsi="Wingdings" w:hint="default"/>
      </w:rPr>
    </w:lvl>
    <w:lvl w:ilvl="6" w:tplc="14090001" w:tentative="1">
      <w:start w:val="1"/>
      <w:numFmt w:val="bullet"/>
      <w:lvlText w:val=""/>
      <w:lvlJc w:val="left"/>
      <w:pPr>
        <w:ind w:left="4861" w:hanging="360"/>
      </w:pPr>
      <w:rPr>
        <w:rFonts w:ascii="Symbol" w:hAnsi="Symbol" w:hint="default"/>
      </w:rPr>
    </w:lvl>
    <w:lvl w:ilvl="7" w:tplc="14090003" w:tentative="1">
      <w:start w:val="1"/>
      <w:numFmt w:val="bullet"/>
      <w:lvlText w:val="o"/>
      <w:lvlJc w:val="left"/>
      <w:pPr>
        <w:ind w:left="5581" w:hanging="360"/>
      </w:pPr>
      <w:rPr>
        <w:rFonts w:ascii="Courier New" w:hAnsi="Courier New" w:cs="Courier New" w:hint="default"/>
      </w:rPr>
    </w:lvl>
    <w:lvl w:ilvl="8" w:tplc="14090005" w:tentative="1">
      <w:start w:val="1"/>
      <w:numFmt w:val="bullet"/>
      <w:lvlText w:val=""/>
      <w:lvlJc w:val="left"/>
      <w:pPr>
        <w:ind w:left="6301" w:hanging="360"/>
      </w:pPr>
      <w:rPr>
        <w:rFonts w:ascii="Wingdings" w:hAnsi="Wingdings" w:hint="default"/>
      </w:rPr>
    </w:lvl>
  </w:abstractNum>
  <w:abstractNum w:abstractNumId="9" w15:restartNumberingAfterBreak="0">
    <w:nsid w:val="382C39B7"/>
    <w:multiLevelType w:val="hybridMultilevel"/>
    <w:tmpl w:val="E0C200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84621AE"/>
    <w:multiLevelType w:val="multilevel"/>
    <w:tmpl w:val="835E3EC6"/>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1" w15:restartNumberingAfterBreak="0">
    <w:nsid w:val="39007B7A"/>
    <w:multiLevelType w:val="hybridMultilevel"/>
    <w:tmpl w:val="78B2A79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B9D4514"/>
    <w:multiLevelType w:val="hybridMultilevel"/>
    <w:tmpl w:val="B60684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CE85CE1"/>
    <w:multiLevelType w:val="hybridMultilevel"/>
    <w:tmpl w:val="BDA29ABA"/>
    <w:lvl w:ilvl="0" w:tplc="14090001">
      <w:start w:val="1"/>
      <w:numFmt w:val="bullet"/>
      <w:lvlText w:val=""/>
      <w:lvlJc w:val="left"/>
      <w:pPr>
        <w:ind w:left="541" w:hanging="360"/>
      </w:pPr>
      <w:rPr>
        <w:rFonts w:ascii="Symbol" w:hAnsi="Symbol" w:hint="default"/>
      </w:rPr>
    </w:lvl>
    <w:lvl w:ilvl="1" w:tplc="14090003" w:tentative="1">
      <w:start w:val="1"/>
      <w:numFmt w:val="bullet"/>
      <w:lvlText w:val="o"/>
      <w:lvlJc w:val="left"/>
      <w:pPr>
        <w:ind w:left="1261" w:hanging="360"/>
      </w:pPr>
      <w:rPr>
        <w:rFonts w:ascii="Courier New" w:hAnsi="Courier New" w:cs="Courier New" w:hint="default"/>
      </w:rPr>
    </w:lvl>
    <w:lvl w:ilvl="2" w:tplc="14090005" w:tentative="1">
      <w:start w:val="1"/>
      <w:numFmt w:val="bullet"/>
      <w:lvlText w:val=""/>
      <w:lvlJc w:val="left"/>
      <w:pPr>
        <w:ind w:left="1981" w:hanging="360"/>
      </w:pPr>
      <w:rPr>
        <w:rFonts w:ascii="Wingdings" w:hAnsi="Wingdings" w:hint="default"/>
      </w:rPr>
    </w:lvl>
    <w:lvl w:ilvl="3" w:tplc="14090001" w:tentative="1">
      <w:start w:val="1"/>
      <w:numFmt w:val="bullet"/>
      <w:lvlText w:val=""/>
      <w:lvlJc w:val="left"/>
      <w:pPr>
        <w:ind w:left="2701" w:hanging="360"/>
      </w:pPr>
      <w:rPr>
        <w:rFonts w:ascii="Symbol" w:hAnsi="Symbol" w:hint="default"/>
      </w:rPr>
    </w:lvl>
    <w:lvl w:ilvl="4" w:tplc="14090003" w:tentative="1">
      <w:start w:val="1"/>
      <w:numFmt w:val="bullet"/>
      <w:lvlText w:val="o"/>
      <w:lvlJc w:val="left"/>
      <w:pPr>
        <w:ind w:left="3421" w:hanging="360"/>
      </w:pPr>
      <w:rPr>
        <w:rFonts w:ascii="Courier New" w:hAnsi="Courier New" w:cs="Courier New" w:hint="default"/>
      </w:rPr>
    </w:lvl>
    <w:lvl w:ilvl="5" w:tplc="14090005" w:tentative="1">
      <w:start w:val="1"/>
      <w:numFmt w:val="bullet"/>
      <w:lvlText w:val=""/>
      <w:lvlJc w:val="left"/>
      <w:pPr>
        <w:ind w:left="4141" w:hanging="360"/>
      </w:pPr>
      <w:rPr>
        <w:rFonts w:ascii="Wingdings" w:hAnsi="Wingdings" w:hint="default"/>
      </w:rPr>
    </w:lvl>
    <w:lvl w:ilvl="6" w:tplc="14090001" w:tentative="1">
      <w:start w:val="1"/>
      <w:numFmt w:val="bullet"/>
      <w:lvlText w:val=""/>
      <w:lvlJc w:val="left"/>
      <w:pPr>
        <w:ind w:left="4861" w:hanging="360"/>
      </w:pPr>
      <w:rPr>
        <w:rFonts w:ascii="Symbol" w:hAnsi="Symbol" w:hint="default"/>
      </w:rPr>
    </w:lvl>
    <w:lvl w:ilvl="7" w:tplc="14090003" w:tentative="1">
      <w:start w:val="1"/>
      <w:numFmt w:val="bullet"/>
      <w:lvlText w:val="o"/>
      <w:lvlJc w:val="left"/>
      <w:pPr>
        <w:ind w:left="5581" w:hanging="360"/>
      </w:pPr>
      <w:rPr>
        <w:rFonts w:ascii="Courier New" w:hAnsi="Courier New" w:cs="Courier New" w:hint="default"/>
      </w:rPr>
    </w:lvl>
    <w:lvl w:ilvl="8" w:tplc="14090005" w:tentative="1">
      <w:start w:val="1"/>
      <w:numFmt w:val="bullet"/>
      <w:lvlText w:val=""/>
      <w:lvlJc w:val="left"/>
      <w:pPr>
        <w:ind w:left="6301" w:hanging="360"/>
      </w:pPr>
      <w:rPr>
        <w:rFonts w:ascii="Wingdings" w:hAnsi="Wingdings" w:hint="default"/>
      </w:rPr>
    </w:lvl>
  </w:abstractNum>
  <w:abstractNum w:abstractNumId="14" w15:restartNumberingAfterBreak="0">
    <w:nsid w:val="3DEE245C"/>
    <w:multiLevelType w:val="hybridMultilevel"/>
    <w:tmpl w:val="3A32D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FEA4816"/>
    <w:multiLevelType w:val="multilevel"/>
    <w:tmpl w:val="4F88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377FAD"/>
    <w:multiLevelType w:val="multilevel"/>
    <w:tmpl w:val="DB5E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7015D5"/>
    <w:multiLevelType w:val="multilevel"/>
    <w:tmpl w:val="8360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252B1A"/>
    <w:multiLevelType w:val="hybridMultilevel"/>
    <w:tmpl w:val="9EF6BA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E0597C"/>
    <w:multiLevelType w:val="multilevel"/>
    <w:tmpl w:val="58B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3B0263"/>
    <w:multiLevelType w:val="multilevel"/>
    <w:tmpl w:val="8072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CC12B7"/>
    <w:multiLevelType w:val="hybridMultilevel"/>
    <w:tmpl w:val="3AA41F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DE05E4"/>
    <w:multiLevelType w:val="multilevel"/>
    <w:tmpl w:val="7A0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62263A"/>
    <w:multiLevelType w:val="hybridMultilevel"/>
    <w:tmpl w:val="14AC47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BCB3B50"/>
    <w:multiLevelType w:val="hybridMultilevel"/>
    <w:tmpl w:val="3CCCB9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7EA5C3F"/>
    <w:multiLevelType w:val="hybridMultilevel"/>
    <w:tmpl w:val="80EEA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B0B4635"/>
    <w:multiLevelType w:val="hybridMultilevel"/>
    <w:tmpl w:val="33E2E3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E7F3EF3"/>
    <w:multiLevelType w:val="hybridMultilevel"/>
    <w:tmpl w:val="4A26F0E0"/>
    <w:lvl w:ilvl="0" w:tplc="14090001">
      <w:start w:val="1"/>
      <w:numFmt w:val="bullet"/>
      <w:lvlText w:val=""/>
      <w:lvlJc w:val="left"/>
      <w:pPr>
        <w:ind w:left="541" w:hanging="360"/>
      </w:pPr>
      <w:rPr>
        <w:rFonts w:ascii="Symbol" w:hAnsi="Symbol" w:hint="default"/>
      </w:rPr>
    </w:lvl>
    <w:lvl w:ilvl="1" w:tplc="14090003" w:tentative="1">
      <w:start w:val="1"/>
      <w:numFmt w:val="bullet"/>
      <w:lvlText w:val="o"/>
      <w:lvlJc w:val="left"/>
      <w:pPr>
        <w:ind w:left="1261" w:hanging="360"/>
      </w:pPr>
      <w:rPr>
        <w:rFonts w:ascii="Courier New" w:hAnsi="Courier New" w:cs="Courier New" w:hint="default"/>
      </w:rPr>
    </w:lvl>
    <w:lvl w:ilvl="2" w:tplc="14090005" w:tentative="1">
      <w:start w:val="1"/>
      <w:numFmt w:val="bullet"/>
      <w:lvlText w:val=""/>
      <w:lvlJc w:val="left"/>
      <w:pPr>
        <w:ind w:left="1981" w:hanging="360"/>
      </w:pPr>
      <w:rPr>
        <w:rFonts w:ascii="Wingdings" w:hAnsi="Wingdings" w:hint="default"/>
      </w:rPr>
    </w:lvl>
    <w:lvl w:ilvl="3" w:tplc="14090001" w:tentative="1">
      <w:start w:val="1"/>
      <w:numFmt w:val="bullet"/>
      <w:lvlText w:val=""/>
      <w:lvlJc w:val="left"/>
      <w:pPr>
        <w:ind w:left="2701" w:hanging="360"/>
      </w:pPr>
      <w:rPr>
        <w:rFonts w:ascii="Symbol" w:hAnsi="Symbol" w:hint="default"/>
      </w:rPr>
    </w:lvl>
    <w:lvl w:ilvl="4" w:tplc="14090003" w:tentative="1">
      <w:start w:val="1"/>
      <w:numFmt w:val="bullet"/>
      <w:lvlText w:val="o"/>
      <w:lvlJc w:val="left"/>
      <w:pPr>
        <w:ind w:left="3421" w:hanging="360"/>
      </w:pPr>
      <w:rPr>
        <w:rFonts w:ascii="Courier New" w:hAnsi="Courier New" w:cs="Courier New" w:hint="default"/>
      </w:rPr>
    </w:lvl>
    <w:lvl w:ilvl="5" w:tplc="14090005" w:tentative="1">
      <w:start w:val="1"/>
      <w:numFmt w:val="bullet"/>
      <w:lvlText w:val=""/>
      <w:lvlJc w:val="left"/>
      <w:pPr>
        <w:ind w:left="4141" w:hanging="360"/>
      </w:pPr>
      <w:rPr>
        <w:rFonts w:ascii="Wingdings" w:hAnsi="Wingdings" w:hint="default"/>
      </w:rPr>
    </w:lvl>
    <w:lvl w:ilvl="6" w:tplc="14090001" w:tentative="1">
      <w:start w:val="1"/>
      <w:numFmt w:val="bullet"/>
      <w:lvlText w:val=""/>
      <w:lvlJc w:val="left"/>
      <w:pPr>
        <w:ind w:left="4861" w:hanging="360"/>
      </w:pPr>
      <w:rPr>
        <w:rFonts w:ascii="Symbol" w:hAnsi="Symbol" w:hint="default"/>
      </w:rPr>
    </w:lvl>
    <w:lvl w:ilvl="7" w:tplc="14090003" w:tentative="1">
      <w:start w:val="1"/>
      <w:numFmt w:val="bullet"/>
      <w:lvlText w:val="o"/>
      <w:lvlJc w:val="left"/>
      <w:pPr>
        <w:ind w:left="5581" w:hanging="360"/>
      </w:pPr>
      <w:rPr>
        <w:rFonts w:ascii="Courier New" w:hAnsi="Courier New" w:cs="Courier New" w:hint="default"/>
      </w:rPr>
    </w:lvl>
    <w:lvl w:ilvl="8" w:tplc="14090005" w:tentative="1">
      <w:start w:val="1"/>
      <w:numFmt w:val="bullet"/>
      <w:lvlText w:val=""/>
      <w:lvlJc w:val="left"/>
      <w:pPr>
        <w:ind w:left="6301" w:hanging="360"/>
      </w:pPr>
      <w:rPr>
        <w:rFonts w:ascii="Wingdings" w:hAnsi="Wingdings" w:hint="default"/>
      </w:rPr>
    </w:lvl>
  </w:abstractNum>
  <w:abstractNum w:abstractNumId="28" w15:restartNumberingAfterBreak="0">
    <w:nsid w:val="7A35233A"/>
    <w:multiLevelType w:val="hybridMultilevel"/>
    <w:tmpl w:val="4A3E7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BDE349C"/>
    <w:multiLevelType w:val="hybridMultilevel"/>
    <w:tmpl w:val="E206AD3E"/>
    <w:lvl w:ilvl="0" w:tplc="14090001">
      <w:start w:val="1"/>
      <w:numFmt w:val="bullet"/>
      <w:lvlText w:val=""/>
      <w:lvlJc w:val="left"/>
      <w:pPr>
        <w:ind w:left="541" w:hanging="360"/>
      </w:pPr>
      <w:rPr>
        <w:rFonts w:ascii="Symbol" w:hAnsi="Symbol" w:hint="default"/>
      </w:rPr>
    </w:lvl>
    <w:lvl w:ilvl="1" w:tplc="14090003" w:tentative="1">
      <w:start w:val="1"/>
      <w:numFmt w:val="bullet"/>
      <w:lvlText w:val="o"/>
      <w:lvlJc w:val="left"/>
      <w:pPr>
        <w:ind w:left="1261" w:hanging="360"/>
      </w:pPr>
      <w:rPr>
        <w:rFonts w:ascii="Courier New" w:hAnsi="Courier New" w:cs="Courier New" w:hint="default"/>
      </w:rPr>
    </w:lvl>
    <w:lvl w:ilvl="2" w:tplc="14090005" w:tentative="1">
      <w:start w:val="1"/>
      <w:numFmt w:val="bullet"/>
      <w:lvlText w:val=""/>
      <w:lvlJc w:val="left"/>
      <w:pPr>
        <w:ind w:left="1981" w:hanging="360"/>
      </w:pPr>
      <w:rPr>
        <w:rFonts w:ascii="Wingdings" w:hAnsi="Wingdings" w:hint="default"/>
      </w:rPr>
    </w:lvl>
    <w:lvl w:ilvl="3" w:tplc="14090001" w:tentative="1">
      <w:start w:val="1"/>
      <w:numFmt w:val="bullet"/>
      <w:lvlText w:val=""/>
      <w:lvlJc w:val="left"/>
      <w:pPr>
        <w:ind w:left="2701" w:hanging="360"/>
      </w:pPr>
      <w:rPr>
        <w:rFonts w:ascii="Symbol" w:hAnsi="Symbol" w:hint="default"/>
      </w:rPr>
    </w:lvl>
    <w:lvl w:ilvl="4" w:tplc="14090003" w:tentative="1">
      <w:start w:val="1"/>
      <w:numFmt w:val="bullet"/>
      <w:lvlText w:val="o"/>
      <w:lvlJc w:val="left"/>
      <w:pPr>
        <w:ind w:left="3421" w:hanging="360"/>
      </w:pPr>
      <w:rPr>
        <w:rFonts w:ascii="Courier New" w:hAnsi="Courier New" w:cs="Courier New" w:hint="default"/>
      </w:rPr>
    </w:lvl>
    <w:lvl w:ilvl="5" w:tplc="14090005" w:tentative="1">
      <w:start w:val="1"/>
      <w:numFmt w:val="bullet"/>
      <w:lvlText w:val=""/>
      <w:lvlJc w:val="left"/>
      <w:pPr>
        <w:ind w:left="4141" w:hanging="360"/>
      </w:pPr>
      <w:rPr>
        <w:rFonts w:ascii="Wingdings" w:hAnsi="Wingdings" w:hint="default"/>
      </w:rPr>
    </w:lvl>
    <w:lvl w:ilvl="6" w:tplc="14090001" w:tentative="1">
      <w:start w:val="1"/>
      <w:numFmt w:val="bullet"/>
      <w:lvlText w:val=""/>
      <w:lvlJc w:val="left"/>
      <w:pPr>
        <w:ind w:left="4861" w:hanging="360"/>
      </w:pPr>
      <w:rPr>
        <w:rFonts w:ascii="Symbol" w:hAnsi="Symbol" w:hint="default"/>
      </w:rPr>
    </w:lvl>
    <w:lvl w:ilvl="7" w:tplc="14090003" w:tentative="1">
      <w:start w:val="1"/>
      <w:numFmt w:val="bullet"/>
      <w:lvlText w:val="o"/>
      <w:lvlJc w:val="left"/>
      <w:pPr>
        <w:ind w:left="5581" w:hanging="360"/>
      </w:pPr>
      <w:rPr>
        <w:rFonts w:ascii="Courier New" w:hAnsi="Courier New" w:cs="Courier New" w:hint="default"/>
      </w:rPr>
    </w:lvl>
    <w:lvl w:ilvl="8" w:tplc="14090005" w:tentative="1">
      <w:start w:val="1"/>
      <w:numFmt w:val="bullet"/>
      <w:lvlText w:val=""/>
      <w:lvlJc w:val="left"/>
      <w:pPr>
        <w:ind w:left="6301" w:hanging="360"/>
      </w:pPr>
      <w:rPr>
        <w:rFonts w:ascii="Wingdings" w:hAnsi="Wingdings" w:hint="default"/>
      </w:rPr>
    </w:lvl>
  </w:abstractNum>
  <w:abstractNum w:abstractNumId="30" w15:restartNumberingAfterBreak="0">
    <w:nsid w:val="7CEA5D97"/>
    <w:multiLevelType w:val="multilevel"/>
    <w:tmpl w:val="47CCE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F0556"/>
    <w:multiLevelType w:val="hybridMultilevel"/>
    <w:tmpl w:val="D4544B9A"/>
    <w:lvl w:ilvl="0" w:tplc="14090001">
      <w:start w:val="1"/>
      <w:numFmt w:val="bullet"/>
      <w:lvlText w:val=""/>
      <w:lvlJc w:val="left"/>
      <w:pPr>
        <w:ind w:left="541" w:hanging="360"/>
      </w:pPr>
      <w:rPr>
        <w:rFonts w:ascii="Symbol" w:hAnsi="Symbol" w:hint="default"/>
      </w:rPr>
    </w:lvl>
    <w:lvl w:ilvl="1" w:tplc="14090003" w:tentative="1">
      <w:start w:val="1"/>
      <w:numFmt w:val="bullet"/>
      <w:lvlText w:val="o"/>
      <w:lvlJc w:val="left"/>
      <w:pPr>
        <w:ind w:left="1261" w:hanging="360"/>
      </w:pPr>
      <w:rPr>
        <w:rFonts w:ascii="Courier New" w:hAnsi="Courier New" w:cs="Courier New" w:hint="default"/>
      </w:rPr>
    </w:lvl>
    <w:lvl w:ilvl="2" w:tplc="14090005" w:tentative="1">
      <w:start w:val="1"/>
      <w:numFmt w:val="bullet"/>
      <w:lvlText w:val=""/>
      <w:lvlJc w:val="left"/>
      <w:pPr>
        <w:ind w:left="1981" w:hanging="360"/>
      </w:pPr>
      <w:rPr>
        <w:rFonts w:ascii="Wingdings" w:hAnsi="Wingdings" w:hint="default"/>
      </w:rPr>
    </w:lvl>
    <w:lvl w:ilvl="3" w:tplc="14090001" w:tentative="1">
      <w:start w:val="1"/>
      <w:numFmt w:val="bullet"/>
      <w:lvlText w:val=""/>
      <w:lvlJc w:val="left"/>
      <w:pPr>
        <w:ind w:left="2701" w:hanging="360"/>
      </w:pPr>
      <w:rPr>
        <w:rFonts w:ascii="Symbol" w:hAnsi="Symbol" w:hint="default"/>
      </w:rPr>
    </w:lvl>
    <w:lvl w:ilvl="4" w:tplc="14090003" w:tentative="1">
      <w:start w:val="1"/>
      <w:numFmt w:val="bullet"/>
      <w:lvlText w:val="o"/>
      <w:lvlJc w:val="left"/>
      <w:pPr>
        <w:ind w:left="3421" w:hanging="360"/>
      </w:pPr>
      <w:rPr>
        <w:rFonts w:ascii="Courier New" w:hAnsi="Courier New" w:cs="Courier New" w:hint="default"/>
      </w:rPr>
    </w:lvl>
    <w:lvl w:ilvl="5" w:tplc="14090005" w:tentative="1">
      <w:start w:val="1"/>
      <w:numFmt w:val="bullet"/>
      <w:lvlText w:val=""/>
      <w:lvlJc w:val="left"/>
      <w:pPr>
        <w:ind w:left="4141" w:hanging="360"/>
      </w:pPr>
      <w:rPr>
        <w:rFonts w:ascii="Wingdings" w:hAnsi="Wingdings" w:hint="default"/>
      </w:rPr>
    </w:lvl>
    <w:lvl w:ilvl="6" w:tplc="14090001" w:tentative="1">
      <w:start w:val="1"/>
      <w:numFmt w:val="bullet"/>
      <w:lvlText w:val=""/>
      <w:lvlJc w:val="left"/>
      <w:pPr>
        <w:ind w:left="4861" w:hanging="360"/>
      </w:pPr>
      <w:rPr>
        <w:rFonts w:ascii="Symbol" w:hAnsi="Symbol" w:hint="default"/>
      </w:rPr>
    </w:lvl>
    <w:lvl w:ilvl="7" w:tplc="14090003" w:tentative="1">
      <w:start w:val="1"/>
      <w:numFmt w:val="bullet"/>
      <w:lvlText w:val="o"/>
      <w:lvlJc w:val="left"/>
      <w:pPr>
        <w:ind w:left="5581" w:hanging="360"/>
      </w:pPr>
      <w:rPr>
        <w:rFonts w:ascii="Courier New" w:hAnsi="Courier New" w:cs="Courier New" w:hint="default"/>
      </w:rPr>
    </w:lvl>
    <w:lvl w:ilvl="8" w:tplc="14090005" w:tentative="1">
      <w:start w:val="1"/>
      <w:numFmt w:val="bullet"/>
      <w:lvlText w:val=""/>
      <w:lvlJc w:val="left"/>
      <w:pPr>
        <w:ind w:left="6301" w:hanging="360"/>
      </w:pPr>
      <w:rPr>
        <w:rFonts w:ascii="Wingdings" w:hAnsi="Wingdings" w:hint="default"/>
      </w:rPr>
    </w:lvl>
  </w:abstractNum>
  <w:num w:numId="1" w16cid:durableId="1095134595">
    <w:abstractNumId w:val="2"/>
  </w:num>
  <w:num w:numId="2" w16cid:durableId="1345940455">
    <w:abstractNumId w:val="1"/>
  </w:num>
  <w:num w:numId="3" w16cid:durableId="783504788">
    <w:abstractNumId w:val="15"/>
  </w:num>
  <w:num w:numId="4" w16cid:durableId="1688748720">
    <w:abstractNumId w:val="22"/>
  </w:num>
  <w:num w:numId="5" w16cid:durableId="1892617528">
    <w:abstractNumId w:val="14"/>
  </w:num>
  <w:num w:numId="6" w16cid:durableId="1341397348">
    <w:abstractNumId w:val="18"/>
  </w:num>
  <w:num w:numId="7" w16cid:durableId="1262176970">
    <w:abstractNumId w:val="25"/>
  </w:num>
  <w:num w:numId="8" w16cid:durableId="1357120841">
    <w:abstractNumId w:val="5"/>
  </w:num>
  <w:num w:numId="9" w16cid:durableId="243416232">
    <w:abstractNumId w:val="30"/>
  </w:num>
  <w:num w:numId="10" w16cid:durableId="1016150268">
    <w:abstractNumId w:val="16"/>
  </w:num>
  <w:num w:numId="11" w16cid:durableId="1091924499">
    <w:abstractNumId w:val="19"/>
  </w:num>
  <w:num w:numId="12" w16cid:durableId="85151847">
    <w:abstractNumId w:val="3"/>
  </w:num>
  <w:num w:numId="13" w16cid:durableId="2075934114">
    <w:abstractNumId w:val="20"/>
  </w:num>
  <w:num w:numId="14" w16cid:durableId="1379939055">
    <w:abstractNumId w:val="4"/>
  </w:num>
  <w:num w:numId="15" w16cid:durableId="1778401599">
    <w:abstractNumId w:val="17"/>
  </w:num>
  <w:num w:numId="16" w16cid:durableId="663555865">
    <w:abstractNumId w:val="26"/>
  </w:num>
  <w:num w:numId="17" w16cid:durableId="131678467">
    <w:abstractNumId w:val="21"/>
  </w:num>
  <w:num w:numId="18" w16cid:durableId="1928033749">
    <w:abstractNumId w:val="9"/>
  </w:num>
  <w:num w:numId="19" w16cid:durableId="248272929">
    <w:abstractNumId w:val="11"/>
  </w:num>
  <w:num w:numId="20" w16cid:durableId="143935184">
    <w:abstractNumId w:val="23"/>
  </w:num>
  <w:num w:numId="21" w16cid:durableId="118646907">
    <w:abstractNumId w:val="10"/>
  </w:num>
  <w:num w:numId="22" w16cid:durableId="473257622">
    <w:abstractNumId w:val="27"/>
  </w:num>
  <w:num w:numId="23" w16cid:durableId="34158826">
    <w:abstractNumId w:val="7"/>
  </w:num>
  <w:num w:numId="24" w16cid:durableId="631055024">
    <w:abstractNumId w:val="29"/>
  </w:num>
  <w:num w:numId="25" w16cid:durableId="1812206113">
    <w:abstractNumId w:val="13"/>
  </w:num>
  <w:num w:numId="26" w16cid:durableId="1474639368">
    <w:abstractNumId w:val="31"/>
  </w:num>
  <w:num w:numId="27" w16cid:durableId="306276837">
    <w:abstractNumId w:val="8"/>
  </w:num>
  <w:num w:numId="28" w16cid:durableId="1278685290">
    <w:abstractNumId w:val="0"/>
  </w:num>
  <w:num w:numId="29" w16cid:durableId="800001313">
    <w:abstractNumId w:val="24"/>
  </w:num>
  <w:num w:numId="30" w16cid:durableId="512963518">
    <w:abstractNumId w:val="6"/>
  </w:num>
  <w:num w:numId="31" w16cid:durableId="1691905986">
    <w:abstractNumId w:val="12"/>
  </w:num>
  <w:num w:numId="32" w16cid:durableId="10496942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14"/>
    <w:rsid w:val="0001033B"/>
    <w:rsid w:val="00012BBC"/>
    <w:rsid w:val="00013828"/>
    <w:rsid w:val="00021D09"/>
    <w:rsid w:val="0003037A"/>
    <w:rsid w:val="000348AE"/>
    <w:rsid w:val="0004261D"/>
    <w:rsid w:val="00047D28"/>
    <w:rsid w:val="000505C6"/>
    <w:rsid w:val="00050A58"/>
    <w:rsid w:val="00057FE7"/>
    <w:rsid w:val="000638D3"/>
    <w:rsid w:val="000638E7"/>
    <w:rsid w:val="00065649"/>
    <w:rsid w:val="000714D1"/>
    <w:rsid w:val="0008040C"/>
    <w:rsid w:val="000824A4"/>
    <w:rsid w:val="00087A55"/>
    <w:rsid w:val="000914C0"/>
    <w:rsid w:val="0009760A"/>
    <w:rsid w:val="000A1719"/>
    <w:rsid w:val="000B3B96"/>
    <w:rsid w:val="000C5E95"/>
    <w:rsid w:val="000C774C"/>
    <w:rsid w:val="000D21B2"/>
    <w:rsid w:val="000D28C5"/>
    <w:rsid w:val="000D46A4"/>
    <w:rsid w:val="000D6A04"/>
    <w:rsid w:val="000F4E84"/>
    <w:rsid w:val="001021D5"/>
    <w:rsid w:val="00103A27"/>
    <w:rsid w:val="0011375D"/>
    <w:rsid w:val="00124F2B"/>
    <w:rsid w:val="00125FD2"/>
    <w:rsid w:val="001329E6"/>
    <w:rsid w:val="001414D0"/>
    <w:rsid w:val="00145B43"/>
    <w:rsid w:val="00157377"/>
    <w:rsid w:val="00162FCC"/>
    <w:rsid w:val="00166C5D"/>
    <w:rsid w:val="0017173B"/>
    <w:rsid w:val="001937E1"/>
    <w:rsid w:val="001A522D"/>
    <w:rsid w:val="001A7575"/>
    <w:rsid w:val="001C41CF"/>
    <w:rsid w:val="00215FCF"/>
    <w:rsid w:val="0024364C"/>
    <w:rsid w:val="00244081"/>
    <w:rsid w:val="002445A4"/>
    <w:rsid w:val="00264E45"/>
    <w:rsid w:val="00270014"/>
    <w:rsid w:val="00277E19"/>
    <w:rsid w:val="00297373"/>
    <w:rsid w:val="00297550"/>
    <w:rsid w:val="002A7199"/>
    <w:rsid w:val="002B15B2"/>
    <w:rsid w:val="002B284F"/>
    <w:rsid w:val="002B3F27"/>
    <w:rsid w:val="002B4AB6"/>
    <w:rsid w:val="002C1F4A"/>
    <w:rsid w:val="002D419B"/>
    <w:rsid w:val="002E191A"/>
    <w:rsid w:val="002E7FD6"/>
    <w:rsid w:val="002F1407"/>
    <w:rsid w:val="002F7AC0"/>
    <w:rsid w:val="00314AEA"/>
    <w:rsid w:val="00336C83"/>
    <w:rsid w:val="003555C5"/>
    <w:rsid w:val="00376406"/>
    <w:rsid w:val="00382411"/>
    <w:rsid w:val="003A5FE4"/>
    <w:rsid w:val="003D007F"/>
    <w:rsid w:val="003D5A0C"/>
    <w:rsid w:val="003E2AC8"/>
    <w:rsid w:val="003F1371"/>
    <w:rsid w:val="003F2FDE"/>
    <w:rsid w:val="003F32A3"/>
    <w:rsid w:val="003F679F"/>
    <w:rsid w:val="00414E41"/>
    <w:rsid w:val="00432001"/>
    <w:rsid w:val="00452874"/>
    <w:rsid w:val="004653E7"/>
    <w:rsid w:val="00465D7F"/>
    <w:rsid w:val="00475F34"/>
    <w:rsid w:val="0047678C"/>
    <w:rsid w:val="004768A2"/>
    <w:rsid w:val="0049003D"/>
    <w:rsid w:val="00495B1D"/>
    <w:rsid w:val="004B5090"/>
    <w:rsid w:val="004B7994"/>
    <w:rsid w:val="004C316C"/>
    <w:rsid w:val="004C490C"/>
    <w:rsid w:val="004D7911"/>
    <w:rsid w:val="004E0B0D"/>
    <w:rsid w:val="004E1D66"/>
    <w:rsid w:val="004F296F"/>
    <w:rsid w:val="004F2A87"/>
    <w:rsid w:val="0050382A"/>
    <w:rsid w:val="00524DF9"/>
    <w:rsid w:val="00534648"/>
    <w:rsid w:val="00536516"/>
    <w:rsid w:val="00541D6F"/>
    <w:rsid w:val="0054552E"/>
    <w:rsid w:val="0055184C"/>
    <w:rsid w:val="00553514"/>
    <w:rsid w:val="0055546F"/>
    <w:rsid w:val="0056270C"/>
    <w:rsid w:val="00594CFE"/>
    <w:rsid w:val="005A03A9"/>
    <w:rsid w:val="005E034E"/>
    <w:rsid w:val="005E1B7F"/>
    <w:rsid w:val="005F17F8"/>
    <w:rsid w:val="005F63F5"/>
    <w:rsid w:val="005F7CA1"/>
    <w:rsid w:val="00605FBE"/>
    <w:rsid w:val="006158A1"/>
    <w:rsid w:val="0062359A"/>
    <w:rsid w:val="006259BB"/>
    <w:rsid w:val="00626C57"/>
    <w:rsid w:val="0063388C"/>
    <w:rsid w:val="00635356"/>
    <w:rsid w:val="00642655"/>
    <w:rsid w:val="00651F7E"/>
    <w:rsid w:val="0066062B"/>
    <w:rsid w:val="00663408"/>
    <w:rsid w:val="00666EA6"/>
    <w:rsid w:val="00673BDF"/>
    <w:rsid w:val="0068110D"/>
    <w:rsid w:val="006842B0"/>
    <w:rsid w:val="00691C28"/>
    <w:rsid w:val="00692C5B"/>
    <w:rsid w:val="00693362"/>
    <w:rsid w:val="006A5514"/>
    <w:rsid w:val="006C7D46"/>
    <w:rsid w:val="006D6ED2"/>
    <w:rsid w:val="006E11C8"/>
    <w:rsid w:val="006F1B16"/>
    <w:rsid w:val="006F58CF"/>
    <w:rsid w:val="00701E16"/>
    <w:rsid w:val="00712765"/>
    <w:rsid w:val="00716C70"/>
    <w:rsid w:val="00721896"/>
    <w:rsid w:val="00730FEC"/>
    <w:rsid w:val="0075199B"/>
    <w:rsid w:val="00767D96"/>
    <w:rsid w:val="0077618E"/>
    <w:rsid w:val="0078557E"/>
    <w:rsid w:val="00785FE9"/>
    <w:rsid w:val="007948CF"/>
    <w:rsid w:val="007A6F63"/>
    <w:rsid w:val="007A7F72"/>
    <w:rsid w:val="007B4EA6"/>
    <w:rsid w:val="007B774D"/>
    <w:rsid w:val="007E10A1"/>
    <w:rsid w:val="007E4BE3"/>
    <w:rsid w:val="00805BD0"/>
    <w:rsid w:val="008116FE"/>
    <w:rsid w:val="00820B61"/>
    <w:rsid w:val="00823FCF"/>
    <w:rsid w:val="008342EF"/>
    <w:rsid w:val="00843F05"/>
    <w:rsid w:val="00845F24"/>
    <w:rsid w:val="00847B8B"/>
    <w:rsid w:val="0085D89B"/>
    <w:rsid w:val="0086504A"/>
    <w:rsid w:val="00867911"/>
    <w:rsid w:val="008A5DC7"/>
    <w:rsid w:val="008D7D7E"/>
    <w:rsid w:val="00911EA8"/>
    <w:rsid w:val="00916D73"/>
    <w:rsid w:val="00936FFD"/>
    <w:rsid w:val="00940234"/>
    <w:rsid w:val="00945347"/>
    <w:rsid w:val="00956529"/>
    <w:rsid w:val="00971AA8"/>
    <w:rsid w:val="00974022"/>
    <w:rsid w:val="00976F17"/>
    <w:rsid w:val="009826AC"/>
    <w:rsid w:val="009A3DB5"/>
    <w:rsid w:val="009A7E27"/>
    <w:rsid w:val="009B6359"/>
    <w:rsid w:val="009C1BB7"/>
    <w:rsid w:val="009C538E"/>
    <w:rsid w:val="009D0B2D"/>
    <w:rsid w:val="009D0C8F"/>
    <w:rsid w:val="009D18A8"/>
    <w:rsid w:val="009D26EB"/>
    <w:rsid w:val="009E411D"/>
    <w:rsid w:val="009F2B17"/>
    <w:rsid w:val="009F3B5D"/>
    <w:rsid w:val="00A0627B"/>
    <w:rsid w:val="00A3273F"/>
    <w:rsid w:val="00A35CCC"/>
    <w:rsid w:val="00A3673F"/>
    <w:rsid w:val="00A52A0D"/>
    <w:rsid w:val="00A76B15"/>
    <w:rsid w:val="00AA2956"/>
    <w:rsid w:val="00AB6EB3"/>
    <w:rsid w:val="00AF0460"/>
    <w:rsid w:val="00B0041D"/>
    <w:rsid w:val="00B01357"/>
    <w:rsid w:val="00B12728"/>
    <w:rsid w:val="00B304D6"/>
    <w:rsid w:val="00B30F8F"/>
    <w:rsid w:val="00B336B7"/>
    <w:rsid w:val="00B566C4"/>
    <w:rsid w:val="00B6487B"/>
    <w:rsid w:val="00B8614A"/>
    <w:rsid w:val="00BA1119"/>
    <w:rsid w:val="00BB23BB"/>
    <w:rsid w:val="00BB7380"/>
    <w:rsid w:val="00BD354B"/>
    <w:rsid w:val="00BE2D9E"/>
    <w:rsid w:val="00BE43E7"/>
    <w:rsid w:val="00C053DA"/>
    <w:rsid w:val="00C10070"/>
    <w:rsid w:val="00C168D4"/>
    <w:rsid w:val="00C60FC7"/>
    <w:rsid w:val="00C81747"/>
    <w:rsid w:val="00CA1BB6"/>
    <w:rsid w:val="00CB50BB"/>
    <w:rsid w:val="00CB54BA"/>
    <w:rsid w:val="00CD3A56"/>
    <w:rsid w:val="00CF0B5A"/>
    <w:rsid w:val="00D04EE3"/>
    <w:rsid w:val="00D06EFF"/>
    <w:rsid w:val="00D10FDE"/>
    <w:rsid w:val="00D12469"/>
    <w:rsid w:val="00D15507"/>
    <w:rsid w:val="00D34B49"/>
    <w:rsid w:val="00D444D1"/>
    <w:rsid w:val="00D46DB0"/>
    <w:rsid w:val="00D764D9"/>
    <w:rsid w:val="00D8720E"/>
    <w:rsid w:val="00DA1AFC"/>
    <w:rsid w:val="00DA3376"/>
    <w:rsid w:val="00DA3D2E"/>
    <w:rsid w:val="00DB2033"/>
    <w:rsid w:val="00DB3956"/>
    <w:rsid w:val="00DC7543"/>
    <w:rsid w:val="00DD0A1F"/>
    <w:rsid w:val="00DD432F"/>
    <w:rsid w:val="00DD57A6"/>
    <w:rsid w:val="00DE0E9B"/>
    <w:rsid w:val="00DE3E97"/>
    <w:rsid w:val="00DE4872"/>
    <w:rsid w:val="00DF4A33"/>
    <w:rsid w:val="00E05A4E"/>
    <w:rsid w:val="00E147DB"/>
    <w:rsid w:val="00E244AF"/>
    <w:rsid w:val="00E25FB2"/>
    <w:rsid w:val="00E403CD"/>
    <w:rsid w:val="00E53C32"/>
    <w:rsid w:val="00E573B2"/>
    <w:rsid w:val="00E67B82"/>
    <w:rsid w:val="00E713BE"/>
    <w:rsid w:val="00E82F45"/>
    <w:rsid w:val="00EB7F66"/>
    <w:rsid w:val="00EC0E59"/>
    <w:rsid w:val="00EC5590"/>
    <w:rsid w:val="00ED144A"/>
    <w:rsid w:val="00EE5478"/>
    <w:rsid w:val="00F0100C"/>
    <w:rsid w:val="00F01CB8"/>
    <w:rsid w:val="00F2040F"/>
    <w:rsid w:val="00F27171"/>
    <w:rsid w:val="00F53410"/>
    <w:rsid w:val="00F61ED1"/>
    <w:rsid w:val="00F62B9E"/>
    <w:rsid w:val="00F64C84"/>
    <w:rsid w:val="00F67041"/>
    <w:rsid w:val="00F83939"/>
    <w:rsid w:val="00F908D2"/>
    <w:rsid w:val="00F92F79"/>
    <w:rsid w:val="00F94D14"/>
    <w:rsid w:val="00FB2CC9"/>
    <w:rsid w:val="00FB4D0F"/>
    <w:rsid w:val="00FC2448"/>
    <w:rsid w:val="00FE23C9"/>
    <w:rsid w:val="00FF12F1"/>
    <w:rsid w:val="015D4E29"/>
    <w:rsid w:val="02C75728"/>
    <w:rsid w:val="033CA75E"/>
    <w:rsid w:val="039481E7"/>
    <w:rsid w:val="03A1AE17"/>
    <w:rsid w:val="03C5EDE4"/>
    <w:rsid w:val="03DC04A5"/>
    <w:rsid w:val="0547847B"/>
    <w:rsid w:val="05F55ED4"/>
    <w:rsid w:val="0605B2C7"/>
    <w:rsid w:val="07449361"/>
    <w:rsid w:val="0859CFFE"/>
    <w:rsid w:val="0BF332ED"/>
    <w:rsid w:val="0C3D85E5"/>
    <w:rsid w:val="0FD785CE"/>
    <w:rsid w:val="1044278B"/>
    <w:rsid w:val="106328B1"/>
    <w:rsid w:val="11128EEC"/>
    <w:rsid w:val="11A31E66"/>
    <w:rsid w:val="122ECCF4"/>
    <w:rsid w:val="133F46A5"/>
    <w:rsid w:val="159A0DCE"/>
    <w:rsid w:val="1710D571"/>
    <w:rsid w:val="17DA8995"/>
    <w:rsid w:val="1A3FBDE6"/>
    <w:rsid w:val="1C27359F"/>
    <w:rsid w:val="1FBE010F"/>
    <w:rsid w:val="205304D9"/>
    <w:rsid w:val="20597448"/>
    <w:rsid w:val="20F4EADA"/>
    <w:rsid w:val="211992F6"/>
    <w:rsid w:val="218401CE"/>
    <w:rsid w:val="22A5BBBF"/>
    <w:rsid w:val="22A74DAD"/>
    <w:rsid w:val="271CBD0A"/>
    <w:rsid w:val="2811FFC1"/>
    <w:rsid w:val="29F828F3"/>
    <w:rsid w:val="2A6814B4"/>
    <w:rsid w:val="2A80184B"/>
    <w:rsid w:val="2AC1F552"/>
    <w:rsid w:val="2E8D1FF3"/>
    <w:rsid w:val="317F0A0F"/>
    <w:rsid w:val="3189EB9D"/>
    <w:rsid w:val="34CEBBEB"/>
    <w:rsid w:val="34F471D4"/>
    <w:rsid w:val="351EFB91"/>
    <w:rsid w:val="367B1DEC"/>
    <w:rsid w:val="381F6E3F"/>
    <w:rsid w:val="3977D592"/>
    <w:rsid w:val="398AE095"/>
    <w:rsid w:val="399CA973"/>
    <w:rsid w:val="3A9EE18E"/>
    <w:rsid w:val="3B1207F8"/>
    <w:rsid w:val="3B6EE25A"/>
    <w:rsid w:val="3C3DF321"/>
    <w:rsid w:val="3C8B9B46"/>
    <w:rsid w:val="3EA43754"/>
    <w:rsid w:val="3ECB462C"/>
    <w:rsid w:val="45D73AD6"/>
    <w:rsid w:val="4759EA66"/>
    <w:rsid w:val="4A350FE8"/>
    <w:rsid w:val="4A896AB9"/>
    <w:rsid w:val="4C3B312C"/>
    <w:rsid w:val="4FFA78CA"/>
    <w:rsid w:val="505554FE"/>
    <w:rsid w:val="51B91585"/>
    <w:rsid w:val="523BA8BA"/>
    <w:rsid w:val="526D8A6D"/>
    <w:rsid w:val="52A77002"/>
    <w:rsid w:val="52C2683D"/>
    <w:rsid w:val="530342B2"/>
    <w:rsid w:val="5328E5A2"/>
    <w:rsid w:val="5350FBD8"/>
    <w:rsid w:val="544135FC"/>
    <w:rsid w:val="55B9FE16"/>
    <w:rsid w:val="568B90A9"/>
    <w:rsid w:val="580CF19A"/>
    <w:rsid w:val="586BAF28"/>
    <w:rsid w:val="5948E71A"/>
    <w:rsid w:val="59D71179"/>
    <w:rsid w:val="5C91CE98"/>
    <w:rsid w:val="5D8288C2"/>
    <w:rsid w:val="5E3C7FED"/>
    <w:rsid w:val="5EFA262B"/>
    <w:rsid w:val="5FD2277D"/>
    <w:rsid w:val="60A70B23"/>
    <w:rsid w:val="610AFAD5"/>
    <w:rsid w:val="612E3BCE"/>
    <w:rsid w:val="617008EF"/>
    <w:rsid w:val="6303D906"/>
    <w:rsid w:val="63545F97"/>
    <w:rsid w:val="64B83507"/>
    <w:rsid w:val="64D45AD7"/>
    <w:rsid w:val="6562381F"/>
    <w:rsid w:val="656BEDF6"/>
    <w:rsid w:val="6640F706"/>
    <w:rsid w:val="6652ACA1"/>
    <w:rsid w:val="66C42B82"/>
    <w:rsid w:val="67656CD5"/>
    <w:rsid w:val="6AAA5D33"/>
    <w:rsid w:val="6C2E1066"/>
    <w:rsid w:val="6E878C19"/>
    <w:rsid w:val="6FD97DBF"/>
    <w:rsid w:val="6FFBE588"/>
    <w:rsid w:val="730730DE"/>
    <w:rsid w:val="7BA13CDA"/>
    <w:rsid w:val="7CD9D971"/>
    <w:rsid w:val="7D16C21F"/>
    <w:rsid w:val="7D4D26F3"/>
    <w:rsid w:val="7D79EB9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9B5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5514"/>
    <w:pPr>
      <w:widowControl w:val="0"/>
      <w:spacing w:after="0" w:line="240" w:lineRule="auto"/>
    </w:pPr>
    <w:rPr>
      <w:rFonts w:ascii="Cambria" w:eastAsia="Cambria" w:hAnsi="Cambria" w:cs="Cambria"/>
      <w:color w:val="000000"/>
      <w:kern w:val="0"/>
      <w:lang w:eastAsia="en-NZ"/>
      <w14:ligatures w14:val="none"/>
    </w:rPr>
  </w:style>
  <w:style w:type="paragraph" w:styleId="Heading1">
    <w:name w:val="heading 1"/>
    <w:basedOn w:val="Normal"/>
    <w:next w:val="Normal"/>
    <w:link w:val="Heading1Char"/>
    <w:uiPriority w:val="9"/>
    <w:qFormat/>
    <w:rsid w:val="006A5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5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5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5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5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514"/>
    <w:rPr>
      <w:rFonts w:eastAsiaTheme="majorEastAsia" w:cstheme="majorBidi"/>
      <w:color w:val="272727" w:themeColor="text1" w:themeTint="D8"/>
    </w:rPr>
  </w:style>
  <w:style w:type="paragraph" w:styleId="Title">
    <w:name w:val="Title"/>
    <w:basedOn w:val="Normal"/>
    <w:next w:val="Normal"/>
    <w:link w:val="TitleChar"/>
    <w:uiPriority w:val="10"/>
    <w:qFormat/>
    <w:rsid w:val="006A55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514"/>
    <w:pPr>
      <w:spacing w:before="160"/>
      <w:jc w:val="center"/>
    </w:pPr>
    <w:rPr>
      <w:i/>
      <w:iCs/>
      <w:color w:val="404040" w:themeColor="text1" w:themeTint="BF"/>
    </w:rPr>
  </w:style>
  <w:style w:type="character" w:customStyle="1" w:styleId="QuoteChar">
    <w:name w:val="Quote Char"/>
    <w:basedOn w:val="DefaultParagraphFont"/>
    <w:link w:val="Quote"/>
    <w:uiPriority w:val="29"/>
    <w:rsid w:val="006A5514"/>
    <w:rPr>
      <w:i/>
      <w:iCs/>
      <w:color w:val="404040" w:themeColor="text1" w:themeTint="BF"/>
    </w:rPr>
  </w:style>
  <w:style w:type="paragraph" w:styleId="ListParagraph">
    <w:name w:val="List Paragraph"/>
    <w:basedOn w:val="Normal"/>
    <w:uiPriority w:val="34"/>
    <w:qFormat/>
    <w:rsid w:val="006A5514"/>
    <w:pPr>
      <w:ind w:left="720"/>
      <w:contextualSpacing/>
    </w:pPr>
  </w:style>
  <w:style w:type="character" w:styleId="IntenseEmphasis">
    <w:name w:val="Intense Emphasis"/>
    <w:basedOn w:val="DefaultParagraphFont"/>
    <w:uiPriority w:val="21"/>
    <w:qFormat/>
    <w:rsid w:val="006A5514"/>
    <w:rPr>
      <w:i/>
      <w:iCs/>
      <w:color w:val="0F4761" w:themeColor="accent1" w:themeShade="BF"/>
    </w:rPr>
  </w:style>
  <w:style w:type="paragraph" w:styleId="IntenseQuote">
    <w:name w:val="Intense Quote"/>
    <w:basedOn w:val="Normal"/>
    <w:next w:val="Normal"/>
    <w:link w:val="IntenseQuoteChar"/>
    <w:uiPriority w:val="30"/>
    <w:qFormat/>
    <w:rsid w:val="006A5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514"/>
    <w:rPr>
      <w:i/>
      <w:iCs/>
      <w:color w:val="0F4761" w:themeColor="accent1" w:themeShade="BF"/>
    </w:rPr>
  </w:style>
  <w:style w:type="character" w:styleId="IntenseReference">
    <w:name w:val="Intense Reference"/>
    <w:basedOn w:val="DefaultParagraphFont"/>
    <w:uiPriority w:val="32"/>
    <w:qFormat/>
    <w:rsid w:val="006A5514"/>
    <w:rPr>
      <w:b/>
      <w:bCs/>
      <w:smallCaps/>
      <w:color w:val="0F4761" w:themeColor="accent1" w:themeShade="BF"/>
      <w:spacing w:val="5"/>
    </w:rPr>
  </w:style>
  <w:style w:type="paragraph" w:customStyle="1" w:styleId="NCEAHeadInfoL2">
    <w:name w:val="NCEA Head Info  L2"/>
    <w:basedOn w:val="Normal"/>
    <w:uiPriority w:val="99"/>
    <w:rsid w:val="006A5514"/>
    <w:pPr>
      <w:widowControl/>
      <w:spacing w:before="120" w:after="120"/>
    </w:pPr>
    <w:rPr>
      <w:rFonts w:ascii="Arial" w:eastAsiaTheme="minorEastAsia" w:hAnsi="Arial" w:cs="Arial"/>
      <w:b/>
      <w:color w:val="auto"/>
      <w:sz w:val="28"/>
      <w:szCs w:val="36"/>
    </w:rPr>
  </w:style>
  <w:style w:type="paragraph" w:customStyle="1" w:styleId="NCEAbodytext">
    <w:name w:val="NCEA bodytext"/>
    <w:uiPriority w:val="99"/>
    <w:qFormat/>
    <w:rsid w:val="006A5514"/>
    <w:pPr>
      <w:tabs>
        <w:tab w:val="left" w:pos="397"/>
        <w:tab w:val="left" w:pos="794"/>
        <w:tab w:val="left" w:pos="1191"/>
      </w:tabs>
      <w:spacing w:before="120" w:after="120" w:line="240" w:lineRule="auto"/>
    </w:pPr>
    <w:rPr>
      <w:rFonts w:eastAsia="Times New Roman" w:cs="Arial"/>
      <w:kern w:val="0"/>
      <w:szCs w:val="20"/>
      <w:lang w:eastAsia="en-NZ"/>
      <w14:ligatures w14:val="none"/>
    </w:rPr>
  </w:style>
  <w:style w:type="paragraph" w:customStyle="1" w:styleId="NCEAbullets">
    <w:name w:val="NCEA bullets"/>
    <w:basedOn w:val="NCEAbodytext"/>
    <w:link w:val="NCEAbulletsChar"/>
    <w:qFormat/>
    <w:rsid w:val="006A5514"/>
    <w:pPr>
      <w:numPr>
        <w:numId w:val="1"/>
      </w:numPr>
      <w:tabs>
        <w:tab w:val="clear" w:pos="397"/>
        <w:tab w:val="clear" w:pos="794"/>
        <w:tab w:val="clear" w:pos="1191"/>
      </w:tabs>
      <w:spacing w:before="80" w:after="80"/>
    </w:pPr>
    <w:rPr>
      <w:rFonts w:ascii="Arial" w:hAnsi="Arial"/>
      <w:sz w:val="22"/>
      <w:szCs w:val="22"/>
    </w:rPr>
  </w:style>
  <w:style w:type="paragraph" w:customStyle="1" w:styleId="NCEACPHeading1">
    <w:name w:val="NCEA CP Heading 1"/>
    <w:basedOn w:val="Normal"/>
    <w:rsid w:val="006A5514"/>
    <w:pPr>
      <w:widowControl/>
      <w:spacing w:before="200" w:after="200"/>
      <w:jc w:val="center"/>
    </w:pPr>
    <w:rPr>
      <w:rFonts w:ascii="Arial" w:eastAsia="Times New Roman" w:hAnsi="Arial" w:cs="Times New Roman"/>
      <w:b/>
      <w:color w:val="auto"/>
      <w:sz w:val="32"/>
      <w:lang w:val="en-US" w:eastAsia="en-US"/>
    </w:rPr>
  </w:style>
  <w:style w:type="paragraph" w:customStyle="1" w:styleId="NCEACPbodytextcentered">
    <w:name w:val="NCEA CP bodytext centered"/>
    <w:basedOn w:val="Normal"/>
    <w:rsid w:val="006A5514"/>
    <w:pPr>
      <w:widowControl/>
      <w:spacing w:before="120" w:after="120"/>
      <w:jc w:val="center"/>
    </w:pPr>
    <w:rPr>
      <w:rFonts w:ascii="Arial" w:eastAsia="Times New Roman" w:hAnsi="Arial" w:cs="Times New Roman"/>
      <w:color w:val="auto"/>
      <w:sz w:val="22"/>
      <w:lang w:val="en-US" w:eastAsia="en-US"/>
    </w:rPr>
  </w:style>
  <w:style w:type="character" w:customStyle="1" w:styleId="NCEAbulletsChar">
    <w:name w:val="NCEA bullets Char"/>
    <w:link w:val="NCEAbullets"/>
    <w:rsid w:val="006A5514"/>
    <w:rPr>
      <w:rFonts w:ascii="Arial" w:eastAsia="Times New Roman" w:hAnsi="Arial" w:cs="Arial"/>
      <w:kern w:val="0"/>
      <w:sz w:val="22"/>
      <w:szCs w:val="22"/>
      <w:lang w:eastAsia="en-NZ"/>
      <w14:ligatures w14:val="none"/>
    </w:rPr>
  </w:style>
  <w:style w:type="character" w:styleId="CommentReference">
    <w:name w:val="annotation reference"/>
    <w:basedOn w:val="DefaultParagraphFont"/>
    <w:uiPriority w:val="99"/>
    <w:semiHidden/>
    <w:unhideWhenUsed/>
    <w:rsid w:val="006A5514"/>
    <w:rPr>
      <w:sz w:val="16"/>
      <w:szCs w:val="16"/>
    </w:rPr>
  </w:style>
  <w:style w:type="paragraph" w:styleId="CommentText">
    <w:name w:val="annotation text"/>
    <w:basedOn w:val="Normal"/>
    <w:link w:val="CommentTextChar"/>
    <w:uiPriority w:val="99"/>
    <w:unhideWhenUsed/>
    <w:rsid w:val="006A5514"/>
    <w:rPr>
      <w:sz w:val="20"/>
      <w:szCs w:val="20"/>
    </w:rPr>
  </w:style>
  <w:style w:type="character" w:customStyle="1" w:styleId="CommentTextChar">
    <w:name w:val="Comment Text Char"/>
    <w:basedOn w:val="DefaultParagraphFont"/>
    <w:link w:val="CommentText"/>
    <w:uiPriority w:val="99"/>
    <w:rsid w:val="006A5514"/>
    <w:rPr>
      <w:rFonts w:ascii="Cambria" w:eastAsia="Cambria" w:hAnsi="Cambria" w:cs="Cambria"/>
      <w:color w:val="000000"/>
      <w:kern w:val="0"/>
      <w:sz w:val="20"/>
      <w:szCs w:val="20"/>
      <w:lang w:eastAsia="en-NZ"/>
      <w14:ligatures w14:val="none"/>
    </w:rPr>
  </w:style>
  <w:style w:type="paragraph" w:styleId="CommentSubject">
    <w:name w:val="annotation subject"/>
    <w:basedOn w:val="CommentText"/>
    <w:next w:val="CommentText"/>
    <w:link w:val="CommentSubjectChar"/>
    <w:uiPriority w:val="99"/>
    <w:semiHidden/>
    <w:unhideWhenUsed/>
    <w:rsid w:val="006A5514"/>
    <w:rPr>
      <w:b/>
      <w:bCs/>
    </w:rPr>
  </w:style>
  <w:style w:type="character" w:customStyle="1" w:styleId="CommentSubjectChar">
    <w:name w:val="Comment Subject Char"/>
    <w:basedOn w:val="CommentTextChar"/>
    <w:link w:val="CommentSubject"/>
    <w:uiPriority w:val="99"/>
    <w:semiHidden/>
    <w:rsid w:val="006A5514"/>
    <w:rPr>
      <w:rFonts w:ascii="Cambria" w:eastAsia="Cambria" w:hAnsi="Cambria" w:cs="Cambria"/>
      <w:b/>
      <w:bCs/>
      <w:color w:val="000000"/>
      <w:kern w:val="0"/>
      <w:sz w:val="20"/>
      <w:szCs w:val="20"/>
      <w:lang w:eastAsia="en-NZ"/>
      <w14:ligatures w14:val="none"/>
    </w:rPr>
  </w:style>
  <w:style w:type="paragraph" w:customStyle="1" w:styleId="NCEAInstructionsbanner">
    <w:name w:val="NCEA Instructions banner"/>
    <w:basedOn w:val="Normal"/>
    <w:uiPriority w:val="99"/>
    <w:rsid w:val="006A5514"/>
    <w:pPr>
      <w:keepNext/>
      <w:widowControl/>
      <w:pBdr>
        <w:top w:val="single" w:sz="8" w:space="8" w:color="auto"/>
        <w:bottom w:val="single" w:sz="8" w:space="8" w:color="auto"/>
      </w:pBdr>
      <w:spacing w:before="160" w:after="40"/>
      <w:jc w:val="center"/>
    </w:pPr>
    <w:rPr>
      <w:rFonts w:ascii="Arial" w:eastAsiaTheme="minorEastAsia" w:hAnsi="Arial" w:cs="Arial"/>
      <w:b/>
      <w:color w:val="auto"/>
      <w:sz w:val="28"/>
      <w:szCs w:val="28"/>
    </w:rPr>
  </w:style>
  <w:style w:type="paragraph" w:styleId="NoSpacing">
    <w:name w:val="No Spacing"/>
    <w:uiPriority w:val="1"/>
    <w:qFormat/>
    <w:rsid w:val="00047D28"/>
    <w:pPr>
      <w:widowControl w:val="0"/>
      <w:spacing w:after="0" w:line="240" w:lineRule="auto"/>
    </w:pPr>
    <w:rPr>
      <w:rFonts w:ascii="Cambria" w:eastAsia="Cambria" w:hAnsi="Cambria" w:cs="Cambria"/>
      <w:color w:val="000000"/>
      <w:kern w:val="0"/>
      <w:lang w:eastAsia="en-NZ"/>
      <w14:ligatures w14:val="none"/>
    </w:rPr>
  </w:style>
  <w:style w:type="character" w:styleId="Hyperlink">
    <w:name w:val="Hyperlink"/>
    <w:basedOn w:val="DefaultParagraphFont"/>
    <w:uiPriority w:val="99"/>
    <w:unhideWhenUsed/>
    <w:rsid w:val="00047D28"/>
    <w:rPr>
      <w:color w:val="467886" w:themeColor="hyperlink"/>
      <w:u w:val="single"/>
    </w:rPr>
  </w:style>
  <w:style w:type="character" w:styleId="UnresolvedMention">
    <w:name w:val="Unresolved Mention"/>
    <w:basedOn w:val="DefaultParagraphFont"/>
    <w:uiPriority w:val="99"/>
    <w:semiHidden/>
    <w:unhideWhenUsed/>
    <w:rsid w:val="00047D28"/>
    <w:rPr>
      <w:color w:val="605E5C"/>
      <w:shd w:val="clear" w:color="auto" w:fill="E1DFDD"/>
    </w:rPr>
  </w:style>
  <w:style w:type="paragraph" w:customStyle="1" w:styleId="NCEAHeaderboxed">
    <w:name w:val="NCEA Header (boxed)"/>
    <w:basedOn w:val="Normal"/>
    <w:rsid w:val="00DC7543"/>
    <w:pPr>
      <w:widowControl/>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rPr>
  </w:style>
  <w:style w:type="table" w:styleId="TableGrid">
    <w:name w:val="Table Grid"/>
    <w:basedOn w:val="TableNormal"/>
    <w:uiPriority w:val="39"/>
    <w:rsid w:val="00DC7543"/>
    <w:pPr>
      <w:widowControl w:val="0"/>
      <w:spacing w:after="0" w:line="240" w:lineRule="auto"/>
    </w:pPr>
    <w:rPr>
      <w:rFonts w:ascii="Cambria" w:eastAsia="Cambria" w:hAnsi="Cambria" w:cs="Cambria"/>
      <w:color w:val="000000"/>
      <w:kern w:val="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Annotations">
    <w:name w:val="NCEA Annotations"/>
    <w:basedOn w:val="Normal"/>
    <w:rsid w:val="00DC7543"/>
    <w:pPr>
      <w:widowControl/>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eastAsia="en-US"/>
    </w:rPr>
  </w:style>
  <w:style w:type="paragraph" w:styleId="Revision">
    <w:name w:val="Revision"/>
    <w:hidden/>
    <w:uiPriority w:val="99"/>
    <w:semiHidden/>
    <w:rsid w:val="00D10FDE"/>
    <w:pPr>
      <w:spacing w:after="0" w:line="240" w:lineRule="auto"/>
    </w:pPr>
    <w:rPr>
      <w:rFonts w:ascii="Cambria" w:eastAsia="Cambria" w:hAnsi="Cambria" w:cs="Cambria"/>
      <w:color w:val="000000"/>
      <w:kern w:val="0"/>
      <w:lang w:eastAsia="en-NZ"/>
      <w14:ligatures w14:val="none"/>
    </w:rPr>
  </w:style>
  <w:style w:type="character" w:styleId="Mention">
    <w:name w:val="Mention"/>
    <w:basedOn w:val="DefaultParagraphFont"/>
    <w:uiPriority w:val="99"/>
    <w:unhideWhenUsed/>
    <w:rsid w:val="009D0C8F"/>
    <w:rPr>
      <w:color w:val="2B579A"/>
      <w:shd w:val="clear" w:color="auto" w:fill="E1DFDD"/>
    </w:rPr>
  </w:style>
  <w:style w:type="paragraph" w:styleId="Header">
    <w:name w:val="header"/>
    <w:basedOn w:val="Normal"/>
    <w:link w:val="HeaderChar"/>
    <w:uiPriority w:val="99"/>
    <w:unhideWhenUsed/>
    <w:rsid w:val="00297373"/>
    <w:pPr>
      <w:tabs>
        <w:tab w:val="center" w:pos="4680"/>
        <w:tab w:val="right" w:pos="9360"/>
      </w:tabs>
    </w:pPr>
  </w:style>
  <w:style w:type="character" w:customStyle="1" w:styleId="HeaderChar">
    <w:name w:val="Header Char"/>
    <w:basedOn w:val="DefaultParagraphFont"/>
    <w:link w:val="Header"/>
    <w:uiPriority w:val="99"/>
    <w:rsid w:val="00297373"/>
    <w:rPr>
      <w:rFonts w:ascii="Cambria" w:eastAsia="Cambria" w:hAnsi="Cambria" w:cs="Cambria"/>
      <w:color w:val="000000"/>
      <w:kern w:val="0"/>
      <w:lang w:eastAsia="en-NZ"/>
      <w14:ligatures w14:val="none"/>
    </w:rPr>
  </w:style>
  <w:style w:type="paragraph" w:styleId="Footer">
    <w:name w:val="footer"/>
    <w:basedOn w:val="Normal"/>
    <w:link w:val="FooterChar"/>
    <w:uiPriority w:val="99"/>
    <w:unhideWhenUsed/>
    <w:rsid w:val="00297373"/>
    <w:pPr>
      <w:tabs>
        <w:tab w:val="center" w:pos="4680"/>
        <w:tab w:val="right" w:pos="9360"/>
      </w:tabs>
    </w:pPr>
  </w:style>
  <w:style w:type="character" w:customStyle="1" w:styleId="FooterChar">
    <w:name w:val="Footer Char"/>
    <w:basedOn w:val="DefaultParagraphFont"/>
    <w:link w:val="Footer"/>
    <w:uiPriority w:val="99"/>
    <w:rsid w:val="00297373"/>
    <w:rPr>
      <w:rFonts w:ascii="Cambria" w:eastAsia="Cambria" w:hAnsi="Cambria" w:cs="Cambria"/>
      <w:color w:val="000000"/>
      <w:kern w:val="0"/>
      <w:lang w:eastAsia="en-NZ"/>
      <w14:ligatures w14:val="none"/>
    </w:rPr>
  </w:style>
  <w:style w:type="paragraph" w:customStyle="1" w:styleId="NCEAHeaderFooter">
    <w:name w:val="NCEA Header/Footer"/>
    <w:basedOn w:val="Header"/>
    <w:rsid w:val="00382411"/>
    <w:pPr>
      <w:widowControl/>
      <w:tabs>
        <w:tab w:val="clear" w:pos="4680"/>
        <w:tab w:val="clear" w:pos="9360"/>
        <w:tab w:val="center" w:pos="4153"/>
        <w:tab w:val="right" w:pos="8306"/>
      </w:tabs>
    </w:pPr>
    <w:rPr>
      <w:rFonts w:ascii="Arial" w:eastAsia="Times New Roman" w:hAnsi="Arial" w:cs="Times New Roman"/>
      <w:color w:val="80808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238619">
      <w:bodyDiv w:val="1"/>
      <w:marLeft w:val="0"/>
      <w:marRight w:val="0"/>
      <w:marTop w:val="0"/>
      <w:marBottom w:val="0"/>
      <w:divBdr>
        <w:top w:val="none" w:sz="0" w:space="0" w:color="auto"/>
        <w:left w:val="none" w:sz="0" w:space="0" w:color="auto"/>
        <w:bottom w:val="none" w:sz="0" w:space="0" w:color="auto"/>
        <w:right w:val="none" w:sz="0" w:space="0" w:color="auto"/>
      </w:divBdr>
    </w:div>
    <w:div w:id="652874663">
      <w:bodyDiv w:val="1"/>
      <w:marLeft w:val="0"/>
      <w:marRight w:val="0"/>
      <w:marTop w:val="0"/>
      <w:marBottom w:val="0"/>
      <w:divBdr>
        <w:top w:val="none" w:sz="0" w:space="0" w:color="auto"/>
        <w:left w:val="none" w:sz="0" w:space="0" w:color="auto"/>
        <w:bottom w:val="none" w:sz="0" w:space="0" w:color="auto"/>
        <w:right w:val="none" w:sz="0" w:space="0" w:color="auto"/>
      </w:divBdr>
    </w:div>
    <w:div w:id="891305100">
      <w:bodyDiv w:val="1"/>
      <w:marLeft w:val="0"/>
      <w:marRight w:val="0"/>
      <w:marTop w:val="0"/>
      <w:marBottom w:val="0"/>
      <w:divBdr>
        <w:top w:val="none" w:sz="0" w:space="0" w:color="auto"/>
        <w:left w:val="none" w:sz="0" w:space="0" w:color="auto"/>
        <w:bottom w:val="none" w:sz="0" w:space="0" w:color="auto"/>
        <w:right w:val="none" w:sz="0" w:space="0" w:color="auto"/>
      </w:divBdr>
    </w:div>
    <w:div w:id="898325191">
      <w:bodyDiv w:val="1"/>
      <w:marLeft w:val="0"/>
      <w:marRight w:val="0"/>
      <w:marTop w:val="0"/>
      <w:marBottom w:val="0"/>
      <w:divBdr>
        <w:top w:val="none" w:sz="0" w:space="0" w:color="auto"/>
        <w:left w:val="none" w:sz="0" w:space="0" w:color="auto"/>
        <w:bottom w:val="none" w:sz="0" w:space="0" w:color="auto"/>
        <w:right w:val="none" w:sz="0" w:space="0" w:color="auto"/>
      </w:divBdr>
    </w:div>
    <w:div w:id="1057819711">
      <w:bodyDiv w:val="1"/>
      <w:marLeft w:val="0"/>
      <w:marRight w:val="0"/>
      <w:marTop w:val="0"/>
      <w:marBottom w:val="0"/>
      <w:divBdr>
        <w:top w:val="none" w:sz="0" w:space="0" w:color="auto"/>
        <w:left w:val="none" w:sz="0" w:space="0" w:color="auto"/>
        <w:bottom w:val="none" w:sz="0" w:space="0" w:color="auto"/>
        <w:right w:val="none" w:sz="0" w:space="0" w:color="auto"/>
      </w:divBdr>
    </w:div>
    <w:div w:id="1119452775">
      <w:bodyDiv w:val="1"/>
      <w:marLeft w:val="0"/>
      <w:marRight w:val="0"/>
      <w:marTop w:val="0"/>
      <w:marBottom w:val="0"/>
      <w:divBdr>
        <w:top w:val="none" w:sz="0" w:space="0" w:color="auto"/>
        <w:left w:val="none" w:sz="0" w:space="0" w:color="auto"/>
        <w:bottom w:val="none" w:sz="0" w:space="0" w:color="auto"/>
        <w:right w:val="none" w:sz="0" w:space="0" w:color="auto"/>
      </w:divBdr>
    </w:div>
    <w:div w:id="1144002115">
      <w:bodyDiv w:val="1"/>
      <w:marLeft w:val="0"/>
      <w:marRight w:val="0"/>
      <w:marTop w:val="0"/>
      <w:marBottom w:val="0"/>
      <w:divBdr>
        <w:top w:val="none" w:sz="0" w:space="0" w:color="auto"/>
        <w:left w:val="none" w:sz="0" w:space="0" w:color="auto"/>
        <w:bottom w:val="none" w:sz="0" w:space="0" w:color="auto"/>
        <w:right w:val="none" w:sz="0" w:space="0" w:color="auto"/>
      </w:divBdr>
    </w:div>
    <w:div w:id="18432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www.psychologistsboard.org.nz/cms_show_download.php?id=237"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cea.tki.org.nz/Resources-for-Internally-Assessed-Achievement-Standards"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7959FC500497799F17F8A065B44ED"/>
        <w:category>
          <w:name w:val="General"/>
          <w:gallery w:val="placeholder"/>
        </w:category>
        <w:types>
          <w:type w:val="bbPlcHdr"/>
        </w:types>
        <w:behaviors>
          <w:behavior w:val="content"/>
        </w:behaviors>
        <w:guid w:val="{FB2E915E-6FC6-4BD7-819A-60277E5CD05D}"/>
      </w:docPartPr>
      <w:docPartBody>
        <w:p w:rsidR="0077328B" w:rsidRDefault="00F92F79" w:rsidP="00F92F79">
          <w:pPr>
            <w:pStyle w:val="A527959FC500497799F17F8A065B44ED"/>
          </w:pPr>
          <w:r w:rsidRPr="00653DB8">
            <w:rPr>
              <w:rStyle w:val="PlaceholderText"/>
            </w:rPr>
            <w:t>Click here to enter text.</w:t>
          </w:r>
        </w:p>
      </w:docPartBody>
    </w:docPart>
    <w:docPart>
      <w:docPartPr>
        <w:name w:val="136F499B0D8E4824B7678657D70FAC2C"/>
        <w:category>
          <w:name w:val="General"/>
          <w:gallery w:val="placeholder"/>
        </w:category>
        <w:types>
          <w:type w:val="bbPlcHdr"/>
        </w:types>
        <w:behaviors>
          <w:behavior w:val="content"/>
        </w:behaviors>
        <w:guid w:val="{6FB17D94-B427-4883-8F5D-F91F1EF9A09C}"/>
      </w:docPartPr>
      <w:docPartBody>
        <w:p w:rsidR="0077328B" w:rsidRDefault="00F92F79" w:rsidP="00F92F79">
          <w:pPr>
            <w:pStyle w:val="136F499B0D8E4824B7678657D70FAC2C"/>
          </w:pPr>
          <w:r w:rsidRPr="00653DB8">
            <w:rPr>
              <w:rStyle w:val="PlaceholderText"/>
            </w:rPr>
            <w:t>Click here to enter text.</w:t>
          </w:r>
        </w:p>
      </w:docPartBody>
    </w:docPart>
    <w:docPart>
      <w:docPartPr>
        <w:name w:val="F25623B445B243769AF3767A772FD12B"/>
        <w:category>
          <w:name w:val="General"/>
          <w:gallery w:val="placeholder"/>
        </w:category>
        <w:types>
          <w:type w:val="bbPlcHdr"/>
        </w:types>
        <w:behaviors>
          <w:behavior w:val="content"/>
        </w:behaviors>
        <w:guid w:val="{E888F451-9E2B-481A-92C7-4C199748247F}"/>
      </w:docPartPr>
      <w:docPartBody>
        <w:p w:rsidR="0077328B" w:rsidRDefault="00F92F79" w:rsidP="00F92F79">
          <w:pPr>
            <w:pStyle w:val="F25623B445B243769AF3767A772FD12B"/>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79"/>
    <w:rsid w:val="0010056E"/>
    <w:rsid w:val="00204201"/>
    <w:rsid w:val="00314AEA"/>
    <w:rsid w:val="003D007F"/>
    <w:rsid w:val="004C316C"/>
    <w:rsid w:val="004F296F"/>
    <w:rsid w:val="00644EE1"/>
    <w:rsid w:val="0077328B"/>
    <w:rsid w:val="00936FFD"/>
    <w:rsid w:val="009E0D72"/>
    <w:rsid w:val="00A76B15"/>
    <w:rsid w:val="00B336B7"/>
    <w:rsid w:val="00C130AE"/>
    <w:rsid w:val="00C60FC7"/>
    <w:rsid w:val="00DB3956"/>
    <w:rsid w:val="00EB7F66"/>
    <w:rsid w:val="00F92F7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F79"/>
    <w:rPr>
      <w:color w:val="808080"/>
    </w:rPr>
  </w:style>
  <w:style w:type="paragraph" w:customStyle="1" w:styleId="A527959FC500497799F17F8A065B44ED">
    <w:name w:val="A527959FC500497799F17F8A065B44ED"/>
    <w:rsid w:val="00F92F79"/>
  </w:style>
  <w:style w:type="paragraph" w:customStyle="1" w:styleId="136F499B0D8E4824B7678657D70FAC2C">
    <w:name w:val="136F499B0D8E4824B7678657D70FAC2C"/>
    <w:rsid w:val="00F92F79"/>
  </w:style>
  <w:style w:type="paragraph" w:customStyle="1" w:styleId="F25623B445B243769AF3767A772FD12B">
    <w:name w:val="F25623B445B243769AF3767A772FD12B"/>
    <w:rsid w:val="00F92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MoEd-979828997-2537</_dlc_DocId>
    <_dlc_DocIdUrl xmlns="f37f3afa-dda7-4bd8-9f4a-089dec9fcbbe">
      <Url>https://educationgovtnz.sharepoint.com/sites/GRPMoEEXTTP-OCHMigration-NCEATKIchanges/_layouts/15/DocIdRedir.aspx?ID=MoEd-979828997-2537</Url>
      <Description>MoEd-979828997-2537</Description>
    </_dlc_DocIdUrl>
  </documentManagement>
</p:properties>
</file>

<file path=customXml/itemProps1.xml><?xml version="1.0" encoding="utf-8"?>
<ds:datastoreItem xmlns:ds="http://schemas.openxmlformats.org/officeDocument/2006/customXml" ds:itemID="{95CF46E0-8F2C-497D-B888-A621ED29DF0D}"/>
</file>

<file path=customXml/itemProps2.xml><?xml version="1.0" encoding="utf-8"?>
<ds:datastoreItem xmlns:ds="http://schemas.openxmlformats.org/officeDocument/2006/customXml" ds:itemID="{9330466A-AFE1-4D19-94E7-B6B5BEA526CF}"/>
</file>

<file path=customXml/itemProps3.xml><?xml version="1.0" encoding="utf-8"?>
<ds:datastoreItem xmlns:ds="http://schemas.openxmlformats.org/officeDocument/2006/customXml" ds:itemID="{D601BFFA-80CB-4F18-BB75-BDCA3568D9A8}"/>
</file>

<file path=customXml/itemProps4.xml><?xml version="1.0" encoding="utf-8"?>
<ds:datastoreItem xmlns:ds="http://schemas.openxmlformats.org/officeDocument/2006/customXml" ds:itemID="{2E0E51D5-7FCF-4590-8F8B-0AC9C3527D0B}"/>
</file>

<file path=docProps/app.xml><?xml version="1.0" encoding="utf-8"?>
<Properties xmlns="http://schemas.openxmlformats.org/officeDocument/2006/extended-properties" xmlns:vt="http://schemas.openxmlformats.org/officeDocument/2006/docPropsVTypes">
  <Template>Normal</Template>
  <TotalTime>0</TotalTime>
  <Pages>9</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2025-10-14T19:28:00Z</dcterms:created>
  <dcterms:modified xsi:type="dcterms:W3CDTF">2025-10-14T19:29:00Z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24367d22,5595bc6e,60d7bc21,161a9ff0,4b724245,94f1ceb,619fb5de,22ef9d56,237702ad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19e2d9df,71957f09,197f433d,28847200,41001433,e70eb75,68d5deba,6719f859,79fdd66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2025-10-14T19:29:07Z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fe21cf0d-e02c-4402-996b-18a0345b2fab</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f1bcd8a4-24b6-469a-a823-d78d433aec1e</vt:lpwstr>
  </property>
  <property fmtid="{D5CDD505-2E9C-101B-9397-08002B2CF9AE}" pid="19" name="Order">
    <vt:r8>2089800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